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9F5B8" w14:textId="3A4729AF" w:rsidR="00925220" w:rsidRPr="009A3C84" w:rsidRDefault="00925220" w:rsidP="001B6730">
      <w:pPr>
        <w:spacing w:after="0" w:line="276" w:lineRule="auto"/>
        <w:jc w:val="center"/>
        <w:rPr>
          <w:rFonts w:ascii="Times New Roman" w:hAnsi="Times New Roman" w:cs="Times New Roman"/>
          <w:b/>
          <w:bCs/>
          <w:sz w:val="26"/>
          <w:szCs w:val="26"/>
        </w:rPr>
      </w:pPr>
      <w:r w:rsidRPr="009A3C84">
        <w:rPr>
          <w:rFonts w:ascii="Times New Roman" w:hAnsi="Times New Roman" w:cs="Times New Roman"/>
          <w:b/>
          <w:bCs/>
          <w:sz w:val="26"/>
          <w:szCs w:val="26"/>
        </w:rPr>
        <w:t>CHƯƠNG</w:t>
      </w:r>
      <w:r w:rsidR="000A1D3F" w:rsidRPr="009A3C84">
        <w:rPr>
          <w:rFonts w:ascii="Times New Roman" w:hAnsi="Times New Roman" w:cs="Times New Roman"/>
          <w:b/>
          <w:bCs/>
          <w:sz w:val="26"/>
          <w:szCs w:val="26"/>
        </w:rPr>
        <w:t xml:space="preserve"> </w:t>
      </w:r>
      <w:r w:rsidR="00582699" w:rsidRPr="009A3C84">
        <w:rPr>
          <w:rFonts w:ascii="Times New Roman" w:hAnsi="Times New Roman" w:cs="Times New Roman"/>
          <w:b/>
          <w:bCs/>
          <w:sz w:val="26"/>
          <w:szCs w:val="26"/>
        </w:rPr>
        <w:t>2</w:t>
      </w:r>
      <w:r w:rsidR="000A1D3F" w:rsidRPr="009A3C84">
        <w:rPr>
          <w:rFonts w:ascii="Times New Roman" w:hAnsi="Times New Roman" w:cs="Times New Roman"/>
          <w:b/>
          <w:bCs/>
          <w:sz w:val="26"/>
          <w:szCs w:val="26"/>
        </w:rPr>
        <w:t xml:space="preserve"> </w:t>
      </w:r>
      <w:r w:rsidRPr="009A3C84">
        <w:rPr>
          <w:rFonts w:ascii="Times New Roman" w:hAnsi="Times New Roman" w:cs="Times New Roman"/>
          <w:b/>
          <w:bCs/>
          <w:sz w:val="26"/>
          <w:szCs w:val="26"/>
        </w:rPr>
        <w:t>BÀI</w:t>
      </w:r>
      <w:r w:rsidR="000A1D3F" w:rsidRPr="009A3C84">
        <w:rPr>
          <w:rFonts w:ascii="Times New Roman" w:hAnsi="Times New Roman" w:cs="Times New Roman"/>
          <w:b/>
          <w:bCs/>
          <w:sz w:val="26"/>
          <w:szCs w:val="26"/>
        </w:rPr>
        <w:t xml:space="preserve"> </w:t>
      </w:r>
      <w:r w:rsidR="00B875D9" w:rsidRPr="009A3C84">
        <w:rPr>
          <w:rFonts w:ascii="Times New Roman" w:hAnsi="Times New Roman" w:cs="Times New Roman"/>
          <w:b/>
          <w:bCs/>
          <w:sz w:val="26"/>
          <w:szCs w:val="26"/>
        </w:rPr>
        <w:t>4</w:t>
      </w:r>
    </w:p>
    <w:p w14:paraId="3A5391E6" w14:textId="452F4EC8" w:rsidR="009139FE" w:rsidRPr="009A3C84" w:rsidRDefault="00B875D9" w:rsidP="001B6730">
      <w:pPr>
        <w:spacing w:line="276" w:lineRule="auto"/>
        <w:jc w:val="center"/>
        <w:rPr>
          <w:rFonts w:ascii="Times New Roman" w:hAnsi="Times New Roman" w:cs="Times New Roman"/>
          <w:b/>
          <w:bCs/>
          <w:sz w:val="26"/>
          <w:szCs w:val="26"/>
        </w:rPr>
      </w:pPr>
      <w:r w:rsidRPr="009A3C84">
        <w:rPr>
          <w:rFonts w:ascii="Times New Roman" w:hAnsi="Times New Roman" w:cs="Times New Roman"/>
          <w:b/>
          <w:bCs/>
          <w:sz w:val="26"/>
          <w:szCs w:val="26"/>
        </w:rPr>
        <w:t>NÓI RÕ CÁCH ĐỐI TRỊ PHIỀN NÃO</w:t>
      </w:r>
    </w:p>
    <w:p w14:paraId="5542C7D3" w14:textId="530EE304" w:rsidR="00FB2D30" w:rsidRPr="009A3C84" w:rsidRDefault="00D959E4" w:rsidP="001B6730">
      <w:pPr>
        <w:shd w:val="clear" w:color="auto" w:fill="FFFFFF"/>
        <w:spacing w:line="276" w:lineRule="auto"/>
        <w:ind w:firstLine="547"/>
        <w:jc w:val="both"/>
        <w:textAlignment w:val="baseline"/>
        <w:rPr>
          <w:rStyle w:val="Hyperlink"/>
          <w:rFonts w:ascii="Times New Roman" w:eastAsia="Times New Roman" w:hAnsi="Times New Roman" w:cs="Times New Roman"/>
          <w:sz w:val="26"/>
          <w:szCs w:val="26"/>
        </w:rPr>
      </w:pPr>
      <w:r w:rsidRPr="009A3C84">
        <w:rPr>
          <w:rFonts w:ascii="Times New Roman" w:eastAsia="Times New Roman" w:hAnsi="Times New Roman" w:cs="Times New Roman"/>
          <w:sz w:val="26"/>
          <w:szCs w:val="26"/>
          <w:bdr w:val="none" w:sz="0" w:space="0" w:color="auto" w:frame="1"/>
        </w:rPr>
        <w:fldChar w:fldCharType="begin"/>
      </w:r>
      <w:r w:rsidRPr="009A3C84">
        <w:rPr>
          <w:rFonts w:ascii="Times New Roman" w:eastAsia="Times New Roman" w:hAnsi="Times New Roman" w:cs="Times New Roman"/>
          <w:sz w:val="26"/>
          <w:szCs w:val="26"/>
          <w:bdr w:val="none" w:sz="0" w:space="0" w:color="auto" w:frame="1"/>
        </w:rPr>
        <w:instrText xml:space="preserve"> HYPERLINK  \l "_Buổi_46_ngày" </w:instrText>
      </w:r>
      <w:r w:rsidRPr="009A3C84">
        <w:rPr>
          <w:rFonts w:ascii="Times New Roman" w:eastAsia="Times New Roman" w:hAnsi="Times New Roman" w:cs="Times New Roman"/>
          <w:sz w:val="26"/>
          <w:szCs w:val="26"/>
          <w:bdr w:val="none" w:sz="0" w:space="0" w:color="auto" w:frame="1"/>
        </w:rPr>
      </w:r>
      <w:r w:rsidRPr="009A3C84">
        <w:rPr>
          <w:rFonts w:ascii="Times New Roman" w:eastAsia="Times New Roman" w:hAnsi="Times New Roman" w:cs="Times New Roman"/>
          <w:sz w:val="26"/>
          <w:szCs w:val="26"/>
          <w:bdr w:val="none" w:sz="0" w:space="0" w:color="auto" w:frame="1"/>
        </w:rPr>
        <w:fldChar w:fldCharType="separate"/>
      </w:r>
      <w:r w:rsidR="00FB2D30" w:rsidRPr="009A3C84">
        <w:rPr>
          <w:rStyle w:val="Hyperlink"/>
          <w:rFonts w:ascii="Times New Roman" w:eastAsia="Times New Roman" w:hAnsi="Times New Roman" w:cs="Times New Roman"/>
          <w:sz w:val="26"/>
          <w:szCs w:val="26"/>
          <w:bdr w:val="none" w:sz="0" w:space="0" w:color="auto" w:frame="1"/>
        </w:rPr>
        <w:t>Buổi</w:t>
      </w:r>
      <w:r w:rsidR="000A1D3F" w:rsidRPr="009A3C84">
        <w:rPr>
          <w:rStyle w:val="Hyperlink"/>
          <w:rFonts w:ascii="Times New Roman" w:eastAsia="Times New Roman" w:hAnsi="Times New Roman" w:cs="Times New Roman"/>
          <w:sz w:val="26"/>
          <w:szCs w:val="26"/>
          <w:bdr w:val="none" w:sz="0" w:space="0" w:color="auto" w:frame="1"/>
        </w:rPr>
        <w:t xml:space="preserve"> </w:t>
      </w:r>
      <w:r w:rsidR="005608E5" w:rsidRPr="009A3C84">
        <w:rPr>
          <w:rStyle w:val="Hyperlink"/>
          <w:rFonts w:ascii="Times New Roman" w:eastAsia="Times New Roman" w:hAnsi="Times New Roman" w:cs="Times New Roman"/>
          <w:sz w:val="26"/>
          <w:szCs w:val="26"/>
          <w:bdr w:val="none" w:sz="0" w:space="0" w:color="auto" w:frame="1"/>
        </w:rPr>
        <w:t>4</w:t>
      </w:r>
      <w:r w:rsidR="00B875D9" w:rsidRPr="009A3C84">
        <w:rPr>
          <w:rStyle w:val="Hyperlink"/>
          <w:rFonts w:ascii="Times New Roman" w:eastAsia="Times New Roman" w:hAnsi="Times New Roman" w:cs="Times New Roman"/>
          <w:sz w:val="26"/>
          <w:szCs w:val="26"/>
          <w:bdr w:val="none" w:sz="0" w:space="0" w:color="auto" w:frame="1"/>
        </w:rPr>
        <w:t>6</w:t>
      </w:r>
      <w:r w:rsidR="000A1D3F" w:rsidRPr="009A3C84">
        <w:rPr>
          <w:rStyle w:val="Hyperlink"/>
          <w:rFonts w:ascii="Times New Roman" w:eastAsia="Times New Roman" w:hAnsi="Times New Roman" w:cs="Times New Roman"/>
          <w:sz w:val="26"/>
          <w:szCs w:val="26"/>
          <w:bdr w:val="none" w:sz="0" w:space="0" w:color="auto" w:frame="1"/>
        </w:rPr>
        <w:t xml:space="preserve"> </w:t>
      </w:r>
      <w:r w:rsidR="00FB2D30" w:rsidRPr="009A3C84">
        <w:rPr>
          <w:rStyle w:val="Hyperlink"/>
          <w:rFonts w:ascii="Times New Roman" w:eastAsia="Times New Roman" w:hAnsi="Times New Roman" w:cs="Times New Roman"/>
          <w:sz w:val="26"/>
          <w:szCs w:val="26"/>
          <w:bdr w:val="none" w:sz="0" w:space="0" w:color="auto" w:frame="1"/>
        </w:rPr>
        <w:t>ngày</w:t>
      </w:r>
      <w:r w:rsidR="000A1D3F" w:rsidRPr="009A3C84">
        <w:rPr>
          <w:rStyle w:val="Hyperlink"/>
          <w:rFonts w:ascii="Times New Roman" w:eastAsia="Times New Roman" w:hAnsi="Times New Roman" w:cs="Times New Roman"/>
          <w:sz w:val="26"/>
          <w:szCs w:val="26"/>
          <w:bdr w:val="none" w:sz="0" w:space="0" w:color="auto" w:frame="1"/>
        </w:rPr>
        <w:t xml:space="preserve"> </w:t>
      </w:r>
      <w:r w:rsidR="00B875D9" w:rsidRPr="009A3C84">
        <w:rPr>
          <w:rStyle w:val="Hyperlink"/>
          <w:rFonts w:ascii="Times New Roman" w:eastAsia="Times New Roman" w:hAnsi="Times New Roman" w:cs="Times New Roman"/>
          <w:sz w:val="26"/>
          <w:szCs w:val="26"/>
          <w:bdr w:val="none" w:sz="0" w:space="0" w:color="auto" w:frame="1"/>
        </w:rPr>
        <w:t>17</w:t>
      </w:r>
      <w:r w:rsidR="00FB2D30" w:rsidRPr="009A3C84">
        <w:rPr>
          <w:rStyle w:val="Hyperlink"/>
          <w:rFonts w:ascii="Times New Roman" w:eastAsia="Times New Roman" w:hAnsi="Times New Roman" w:cs="Times New Roman"/>
          <w:sz w:val="26"/>
          <w:szCs w:val="26"/>
          <w:bdr w:val="none" w:sz="0" w:space="0" w:color="auto" w:frame="1"/>
        </w:rPr>
        <w:t>/</w:t>
      </w:r>
      <w:r w:rsidR="00B875D9" w:rsidRPr="009A3C84">
        <w:rPr>
          <w:rStyle w:val="Hyperlink"/>
          <w:rFonts w:ascii="Times New Roman" w:eastAsia="Times New Roman" w:hAnsi="Times New Roman" w:cs="Times New Roman"/>
          <w:sz w:val="26"/>
          <w:szCs w:val="26"/>
          <w:bdr w:val="none" w:sz="0" w:space="0" w:color="auto" w:frame="1"/>
        </w:rPr>
        <w:t>03</w:t>
      </w:r>
      <w:r w:rsidR="00FB2D30" w:rsidRPr="009A3C84">
        <w:rPr>
          <w:rStyle w:val="Hyperlink"/>
          <w:rFonts w:ascii="Times New Roman" w:eastAsia="Times New Roman" w:hAnsi="Times New Roman" w:cs="Times New Roman"/>
          <w:sz w:val="26"/>
          <w:szCs w:val="26"/>
          <w:bdr w:val="none" w:sz="0" w:space="0" w:color="auto" w:frame="1"/>
        </w:rPr>
        <w:t>/202</w:t>
      </w:r>
      <w:r w:rsidR="00B875D9" w:rsidRPr="009A3C84">
        <w:rPr>
          <w:rStyle w:val="Hyperlink"/>
          <w:rFonts w:ascii="Times New Roman" w:eastAsia="Times New Roman" w:hAnsi="Times New Roman" w:cs="Times New Roman"/>
          <w:sz w:val="26"/>
          <w:szCs w:val="26"/>
          <w:bdr w:val="none" w:sz="0" w:space="0" w:color="auto" w:frame="1"/>
        </w:rPr>
        <w:t>3</w:t>
      </w:r>
    </w:p>
    <w:p w14:paraId="71E472D7" w14:textId="61F61346" w:rsidR="00FB2D30" w:rsidRPr="009A3C84" w:rsidRDefault="00D959E4" w:rsidP="001B6730">
      <w:pPr>
        <w:shd w:val="clear" w:color="auto" w:fill="FFFFFF"/>
        <w:spacing w:line="276" w:lineRule="auto"/>
        <w:ind w:firstLine="547"/>
        <w:jc w:val="both"/>
        <w:textAlignment w:val="baseline"/>
        <w:rPr>
          <w:rStyle w:val="Hyperlink"/>
          <w:rFonts w:ascii="Times New Roman" w:eastAsia="Times New Roman" w:hAnsi="Times New Roman" w:cs="Times New Roman"/>
          <w:sz w:val="26"/>
          <w:szCs w:val="26"/>
          <w:bdr w:val="none" w:sz="0" w:space="0" w:color="auto" w:frame="1"/>
        </w:rPr>
      </w:pPr>
      <w:r w:rsidRPr="009A3C84">
        <w:rPr>
          <w:rFonts w:ascii="Times New Roman" w:eastAsia="Times New Roman" w:hAnsi="Times New Roman" w:cs="Times New Roman"/>
          <w:sz w:val="26"/>
          <w:szCs w:val="26"/>
          <w:bdr w:val="none" w:sz="0" w:space="0" w:color="auto" w:frame="1"/>
        </w:rPr>
        <w:fldChar w:fldCharType="end"/>
      </w:r>
      <w:r w:rsidRPr="009A3C84">
        <w:rPr>
          <w:rFonts w:ascii="Times New Roman" w:eastAsia="Times New Roman" w:hAnsi="Times New Roman" w:cs="Times New Roman"/>
          <w:sz w:val="26"/>
          <w:szCs w:val="26"/>
          <w:bdr w:val="none" w:sz="0" w:space="0" w:color="auto" w:frame="1"/>
        </w:rPr>
        <w:fldChar w:fldCharType="begin"/>
      </w:r>
      <w:r w:rsidRPr="009A3C84">
        <w:rPr>
          <w:rFonts w:ascii="Times New Roman" w:eastAsia="Times New Roman" w:hAnsi="Times New Roman" w:cs="Times New Roman"/>
          <w:sz w:val="26"/>
          <w:szCs w:val="26"/>
          <w:bdr w:val="none" w:sz="0" w:space="0" w:color="auto" w:frame="1"/>
        </w:rPr>
        <w:instrText xml:space="preserve"> HYPERLINK  \l "_Buổi_47_ngày" </w:instrText>
      </w:r>
      <w:r w:rsidRPr="009A3C84">
        <w:rPr>
          <w:rFonts w:ascii="Times New Roman" w:eastAsia="Times New Roman" w:hAnsi="Times New Roman" w:cs="Times New Roman"/>
          <w:sz w:val="26"/>
          <w:szCs w:val="26"/>
          <w:bdr w:val="none" w:sz="0" w:space="0" w:color="auto" w:frame="1"/>
        </w:rPr>
      </w:r>
      <w:r w:rsidRPr="009A3C84">
        <w:rPr>
          <w:rFonts w:ascii="Times New Roman" w:eastAsia="Times New Roman" w:hAnsi="Times New Roman" w:cs="Times New Roman"/>
          <w:sz w:val="26"/>
          <w:szCs w:val="26"/>
          <w:bdr w:val="none" w:sz="0" w:space="0" w:color="auto" w:frame="1"/>
        </w:rPr>
        <w:fldChar w:fldCharType="separate"/>
      </w:r>
      <w:r w:rsidR="00FB2D30" w:rsidRPr="009A3C84">
        <w:rPr>
          <w:rStyle w:val="Hyperlink"/>
          <w:rFonts w:ascii="Times New Roman" w:eastAsia="Times New Roman" w:hAnsi="Times New Roman" w:cs="Times New Roman"/>
          <w:sz w:val="26"/>
          <w:szCs w:val="26"/>
          <w:bdr w:val="none" w:sz="0" w:space="0" w:color="auto" w:frame="1"/>
        </w:rPr>
        <w:t>Buổi</w:t>
      </w:r>
      <w:r w:rsidR="000A1D3F" w:rsidRPr="009A3C84">
        <w:rPr>
          <w:rStyle w:val="Hyperlink"/>
          <w:rFonts w:ascii="Times New Roman" w:eastAsia="Times New Roman" w:hAnsi="Times New Roman" w:cs="Times New Roman"/>
          <w:sz w:val="26"/>
          <w:szCs w:val="26"/>
          <w:bdr w:val="none" w:sz="0" w:space="0" w:color="auto" w:frame="1"/>
        </w:rPr>
        <w:t xml:space="preserve"> </w:t>
      </w:r>
      <w:r w:rsidR="005608E5" w:rsidRPr="009A3C84">
        <w:rPr>
          <w:rStyle w:val="Hyperlink"/>
          <w:rFonts w:ascii="Times New Roman" w:eastAsia="Times New Roman" w:hAnsi="Times New Roman" w:cs="Times New Roman"/>
          <w:sz w:val="26"/>
          <w:szCs w:val="26"/>
          <w:bdr w:val="none" w:sz="0" w:space="0" w:color="auto" w:frame="1"/>
        </w:rPr>
        <w:t>4</w:t>
      </w:r>
      <w:r w:rsidR="00B875D9" w:rsidRPr="009A3C84">
        <w:rPr>
          <w:rStyle w:val="Hyperlink"/>
          <w:rFonts w:ascii="Times New Roman" w:eastAsia="Times New Roman" w:hAnsi="Times New Roman" w:cs="Times New Roman"/>
          <w:sz w:val="26"/>
          <w:szCs w:val="26"/>
          <w:bdr w:val="none" w:sz="0" w:space="0" w:color="auto" w:frame="1"/>
        </w:rPr>
        <w:t>7</w:t>
      </w:r>
      <w:r w:rsidR="000A1D3F" w:rsidRPr="009A3C84">
        <w:rPr>
          <w:rStyle w:val="Hyperlink"/>
          <w:rFonts w:ascii="Times New Roman" w:eastAsia="Times New Roman" w:hAnsi="Times New Roman" w:cs="Times New Roman"/>
          <w:sz w:val="26"/>
          <w:szCs w:val="26"/>
          <w:bdr w:val="none" w:sz="0" w:space="0" w:color="auto" w:frame="1"/>
        </w:rPr>
        <w:t xml:space="preserve"> </w:t>
      </w:r>
      <w:r w:rsidR="00FB2D30" w:rsidRPr="009A3C84">
        <w:rPr>
          <w:rStyle w:val="Hyperlink"/>
          <w:rFonts w:ascii="Times New Roman" w:eastAsia="Times New Roman" w:hAnsi="Times New Roman" w:cs="Times New Roman"/>
          <w:sz w:val="26"/>
          <w:szCs w:val="26"/>
          <w:bdr w:val="none" w:sz="0" w:space="0" w:color="auto" w:frame="1"/>
        </w:rPr>
        <w:t>ngày</w:t>
      </w:r>
      <w:r w:rsidR="000A1D3F" w:rsidRPr="009A3C84">
        <w:rPr>
          <w:rStyle w:val="Hyperlink"/>
          <w:rFonts w:ascii="Times New Roman" w:eastAsia="Times New Roman" w:hAnsi="Times New Roman" w:cs="Times New Roman"/>
          <w:sz w:val="26"/>
          <w:szCs w:val="26"/>
          <w:bdr w:val="none" w:sz="0" w:space="0" w:color="auto" w:frame="1"/>
        </w:rPr>
        <w:t xml:space="preserve"> </w:t>
      </w:r>
      <w:r w:rsidR="00B875D9" w:rsidRPr="009A3C84">
        <w:rPr>
          <w:rStyle w:val="Hyperlink"/>
          <w:rFonts w:ascii="Times New Roman" w:eastAsia="Times New Roman" w:hAnsi="Times New Roman" w:cs="Times New Roman"/>
          <w:sz w:val="26"/>
          <w:szCs w:val="26"/>
          <w:bdr w:val="none" w:sz="0" w:space="0" w:color="auto" w:frame="1"/>
        </w:rPr>
        <w:t>2</w:t>
      </w:r>
      <w:r w:rsidR="005608E5" w:rsidRPr="009A3C84">
        <w:rPr>
          <w:rStyle w:val="Hyperlink"/>
          <w:rFonts w:ascii="Times New Roman" w:eastAsia="Times New Roman" w:hAnsi="Times New Roman" w:cs="Times New Roman"/>
          <w:sz w:val="26"/>
          <w:szCs w:val="26"/>
          <w:bdr w:val="none" w:sz="0" w:space="0" w:color="auto" w:frame="1"/>
        </w:rPr>
        <w:t>4</w:t>
      </w:r>
      <w:r w:rsidR="00FB2D30" w:rsidRPr="009A3C84">
        <w:rPr>
          <w:rStyle w:val="Hyperlink"/>
          <w:rFonts w:ascii="Times New Roman" w:eastAsia="Times New Roman" w:hAnsi="Times New Roman" w:cs="Times New Roman"/>
          <w:sz w:val="26"/>
          <w:szCs w:val="26"/>
          <w:bdr w:val="none" w:sz="0" w:space="0" w:color="auto" w:frame="1"/>
        </w:rPr>
        <w:t>/</w:t>
      </w:r>
      <w:r w:rsidR="00B875D9" w:rsidRPr="009A3C84">
        <w:rPr>
          <w:rStyle w:val="Hyperlink"/>
          <w:rFonts w:ascii="Times New Roman" w:eastAsia="Times New Roman" w:hAnsi="Times New Roman" w:cs="Times New Roman"/>
          <w:sz w:val="26"/>
          <w:szCs w:val="26"/>
          <w:bdr w:val="none" w:sz="0" w:space="0" w:color="auto" w:frame="1"/>
        </w:rPr>
        <w:t>03</w:t>
      </w:r>
      <w:r w:rsidR="00FB2D30" w:rsidRPr="009A3C84">
        <w:rPr>
          <w:rStyle w:val="Hyperlink"/>
          <w:rFonts w:ascii="Times New Roman" w:eastAsia="Times New Roman" w:hAnsi="Times New Roman" w:cs="Times New Roman"/>
          <w:sz w:val="26"/>
          <w:szCs w:val="26"/>
          <w:bdr w:val="none" w:sz="0" w:space="0" w:color="auto" w:frame="1"/>
        </w:rPr>
        <w:t>/202</w:t>
      </w:r>
      <w:r w:rsidR="00B875D9" w:rsidRPr="009A3C84">
        <w:rPr>
          <w:rStyle w:val="Hyperlink"/>
          <w:rFonts w:ascii="Times New Roman" w:eastAsia="Times New Roman" w:hAnsi="Times New Roman" w:cs="Times New Roman"/>
          <w:sz w:val="26"/>
          <w:szCs w:val="26"/>
          <w:bdr w:val="none" w:sz="0" w:space="0" w:color="auto" w:frame="1"/>
        </w:rPr>
        <w:t>3</w:t>
      </w:r>
    </w:p>
    <w:p w14:paraId="1D6774A7" w14:textId="06491E90" w:rsidR="00D4700A" w:rsidRPr="009A3C84" w:rsidRDefault="00D959E4" w:rsidP="001B6730">
      <w:pPr>
        <w:shd w:val="clear" w:color="auto" w:fill="FFFFFF"/>
        <w:spacing w:line="276" w:lineRule="auto"/>
        <w:ind w:firstLine="547"/>
        <w:jc w:val="both"/>
        <w:textAlignment w:val="baseline"/>
        <w:rPr>
          <w:rStyle w:val="Hyperlink"/>
          <w:rFonts w:ascii="Times New Roman" w:eastAsia="Times New Roman" w:hAnsi="Times New Roman" w:cs="Times New Roman"/>
          <w:i/>
          <w:iCs/>
          <w:sz w:val="26"/>
          <w:szCs w:val="26"/>
          <w:bdr w:val="none" w:sz="0" w:space="0" w:color="auto" w:frame="1"/>
        </w:rPr>
      </w:pPr>
      <w:r w:rsidRPr="009A3C84">
        <w:rPr>
          <w:rFonts w:ascii="Times New Roman" w:eastAsia="Times New Roman" w:hAnsi="Times New Roman" w:cs="Times New Roman"/>
          <w:sz w:val="26"/>
          <w:szCs w:val="26"/>
          <w:bdr w:val="none" w:sz="0" w:space="0" w:color="auto" w:frame="1"/>
        </w:rPr>
        <w:fldChar w:fldCharType="end"/>
      </w:r>
      <w:r w:rsidRPr="009A3C84">
        <w:rPr>
          <w:rFonts w:ascii="Times New Roman" w:eastAsia="Times New Roman" w:hAnsi="Times New Roman" w:cs="Times New Roman"/>
          <w:sz w:val="26"/>
          <w:szCs w:val="26"/>
          <w:bdr w:val="none" w:sz="0" w:space="0" w:color="auto" w:frame="1"/>
        </w:rPr>
        <w:fldChar w:fldCharType="begin"/>
      </w:r>
      <w:r w:rsidRPr="009A3C84">
        <w:rPr>
          <w:rFonts w:ascii="Times New Roman" w:eastAsia="Times New Roman" w:hAnsi="Times New Roman" w:cs="Times New Roman"/>
          <w:sz w:val="26"/>
          <w:szCs w:val="26"/>
          <w:bdr w:val="none" w:sz="0" w:space="0" w:color="auto" w:frame="1"/>
        </w:rPr>
        <w:instrText xml:space="preserve"> HYPERLINK  \l "_Buổi_48_ngày" </w:instrText>
      </w:r>
      <w:r w:rsidRPr="009A3C84">
        <w:rPr>
          <w:rFonts w:ascii="Times New Roman" w:eastAsia="Times New Roman" w:hAnsi="Times New Roman" w:cs="Times New Roman"/>
          <w:sz w:val="26"/>
          <w:szCs w:val="26"/>
          <w:bdr w:val="none" w:sz="0" w:space="0" w:color="auto" w:frame="1"/>
        </w:rPr>
      </w:r>
      <w:r w:rsidRPr="009A3C84">
        <w:rPr>
          <w:rFonts w:ascii="Times New Roman" w:eastAsia="Times New Roman" w:hAnsi="Times New Roman" w:cs="Times New Roman"/>
          <w:sz w:val="26"/>
          <w:szCs w:val="26"/>
          <w:bdr w:val="none" w:sz="0" w:space="0" w:color="auto" w:frame="1"/>
        </w:rPr>
        <w:fldChar w:fldCharType="separate"/>
      </w:r>
      <w:r w:rsidR="00C94975" w:rsidRPr="009A3C84">
        <w:rPr>
          <w:rStyle w:val="Hyperlink"/>
          <w:rFonts w:ascii="Times New Roman" w:eastAsia="Times New Roman" w:hAnsi="Times New Roman" w:cs="Times New Roman"/>
          <w:sz w:val="26"/>
          <w:szCs w:val="26"/>
          <w:bdr w:val="none" w:sz="0" w:space="0" w:color="auto" w:frame="1"/>
        </w:rPr>
        <w:t>Buổi</w:t>
      </w:r>
      <w:r w:rsidR="000A1D3F" w:rsidRPr="009A3C84">
        <w:rPr>
          <w:rStyle w:val="Hyperlink"/>
          <w:rFonts w:ascii="Times New Roman" w:eastAsia="Times New Roman" w:hAnsi="Times New Roman" w:cs="Times New Roman"/>
          <w:sz w:val="26"/>
          <w:szCs w:val="26"/>
          <w:bdr w:val="none" w:sz="0" w:space="0" w:color="auto" w:frame="1"/>
        </w:rPr>
        <w:t xml:space="preserve"> </w:t>
      </w:r>
      <w:r w:rsidR="00C94975" w:rsidRPr="009A3C84">
        <w:rPr>
          <w:rStyle w:val="Hyperlink"/>
          <w:rFonts w:ascii="Times New Roman" w:eastAsia="Times New Roman" w:hAnsi="Times New Roman" w:cs="Times New Roman"/>
          <w:sz w:val="26"/>
          <w:szCs w:val="26"/>
          <w:bdr w:val="none" w:sz="0" w:space="0" w:color="auto" w:frame="1"/>
        </w:rPr>
        <w:t>4</w:t>
      </w:r>
      <w:r w:rsidR="00B875D9" w:rsidRPr="009A3C84">
        <w:rPr>
          <w:rStyle w:val="Hyperlink"/>
          <w:rFonts w:ascii="Times New Roman" w:eastAsia="Times New Roman" w:hAnsi="Times New Roman" w:cs="Times New Roman"/>
          <w:sz w:val="26"/>
          <w:szCs w:val="26"/>
          <w:bdr w:val="none" w:sz="0" w:space="0" w:color="auto" w:frame="1"/>
        </w:rPr>
        <w:t>8</w:t>
      </w:r>
      <w:r w:rsidR="000A1D3F" w:rsidRPr="009A3C84">
        <w:rPr>
          <w:rStyle w:val="Hyperlink"/>
          <w:rFonts w:ascii="Times New Roman" w:eastAsia="Times New Roman" w:hAnsi="Times New Roman" w:cs="Times New Roman"/>
          <w:sz w:val="26"/>
          <w:szCs w:val="26"/>
          <w:bdr w:val="none" w:sz="0" w:space="0" w:color="auto" w:frame="1"/>
        </w:rPr>
        <w:t xml:space="preserve"> </w:t>
      </w:r>
      <w:r w:rsidR="00C94975" w:rsidRPr="009A3C84">
        <w:rPr>
          <w:rStyle w:val="Hyperlink"/>
          <w:rFonts w:ascii="Times New Roman" w:eastAsia="Times New Roman" w:hAnsi="Times New Roman" w:cs="Times New Roman"/>
          <w:sz w:val="26"/>
          <w:szCs w:val="26"/>
          <w:bdr w:val="none" w:sz="0" w:space="0" w:color="auto" w:frame="1"/>
        </w:rPr>
        <w:t>ngày</w:t>
      </w:r>
      <w:r w:rsidR="000A1D3F" w:rsidRPr="009A3C84">
        <w:rPr>
          <w:rStyle w:val="Hyperlink"/>
          <w:rFonts w:ascii="Times New Roman" w:eastAsia="Times New Roman" w:hAnsi="Times New Roman" w:cs="Times New Roman"/>
          <w:sz w:val="26"/>
          <w:szCs w:val="26"/>
          <w:bdr w:val="none" w:sz="0" w:space="0" w:color="auto" w:frame="1"/>
        </w:rPr>
        <w:t xml:space="preserve"> </w:t>
      </w:r>
      <w:r w:rsidR="00B875D9" w:rsidRPr="009A3C84">
        <w:rPr>
          <w:rStyle w:val="Hyperlink"/>
          <w:rFonts w:ascii="Times New Roman" w:eastAsia="Times New Roman" w:hAnsi="Times New Roman" w:cs="Times New Roman"/>
          <w:sz w:val="26"/>
          <w:szCs w:val="26"/>
          <w:bdr w:val="none" w:sz="0" w:space="0" w:color="auto" w:frame="1"/>
        </w:rPr>
        <w:t>31</w:t>
      </w:r>
      <w:r w:rsidR="00C94975" w:rsidRPr="009A3C84">
        <w:rPr>
          <w:rStyle w:val="Hyperlink"/>
          <w:rFonts w:ascii="Times New Roman" w:eastAsia="Times New Roman" w:hAnsi="Times New Roman" w:cs="Times New Roman"/>
          <w:sz w:val="26"/>
          <w:szCs w:val="26"/>
          <w:bdr w:val="none" w:sz="0" w:space="0" w:color="auto" w:frame="1"/>
        </w:rPr>
        <w:t>/0</w:t>
      </w:r>
      <w:r w:rsidR="00B875D9" w:rsidRPr="009A3C84">
        <w:rPr>
          <w:rStyle w:val="Hyperlink"/>
          <w:rFonts w:ascii="Times New Roman" w:eastAsia="Times New Roman" w:hAnsi="Times New Roman" w:cs="Times New Roman"/>
          <w:sz w:val="26"/>
          <w:szCs w:val="26"/>
          <w:bdr w:val="none" w:sz="0" w:space="0" w:color="auto" w:frame="1"/>
        </w:rPr>
        <w:t>3</w:t>
      </w:r>
      <w:r w:rsidR="00C94975" w:rsidRPr="009A3C84">
        <w:rPr>
          <w:rStyle w:val="Hyperlink"/>
          <w:rFonts w:ascii="Times New Roman" w:eastAsia="Times New Roman" w:hAnsi="Times New Roman" w:cs="Times New Roman"/>
          <w:sz w:val="26"/>
          <w:szCs w:val="26"/>
          <w:bdr w:val="none" w:sz="0" w:space="0" w:color="auto" w:frame="1"/>
        </w:rPr>
        <w:t>/2023</w:t>
      </w:r>
    </w:p>
    <w:bookmarkStart w:id="0" w:name="_Buổi_46_ngày"/>
    <w:bookmarkEnd w:id="0"/>
    <w:p w14:paraId="6E251814" w14:textId="32053987" w:rsidR="00D959E4" w:rsidRPr="009A3C84" w:rsidRDefault="00D959E4" w:rsidP="001B6730">
      <w:pPr>
        <w:shd w:val="clear" w:color="auto" w:fill="FFFFFF"/>
        <w:spacing w:line="276" w:lineRule="auto"/>
        <w:ind w:firstLine="547"/>
        <w:jc w:val="both"/>
        <w:textAlignment w:val="baseline"/>
        <w:rPr>
          <w:rStyle w:val="Hyperlink"/>
          <w:rFonts w:ascii="Times New Roman" w:eastAsia="Times New Roman" w:hAnsi="Times New Roman" w:cs="Times New Roman"/>
          <w:sz w:val="26"/>
          <w:szCs w:val="26"/>
          <w:bdr w:val="none" w:sz="0" w:space="0" w:color="auto" w:frame="1"/>
        </w:rPr>
      </w:pPr>
      <w:r w:rsidRPr="009A3C84">
        <w:rPr>
          <w:rFonts w:ascii="Times New Roman" w:eastAsia="Times New Roman" w:hAnsi="Times New Roman" w:cs="Times New Roman"/>
          <w:i/>
          <w:sz w:val="26"/>
          <w:bdr w:val="none" w:sz="0" w:space="0" w:color="auto" w:frame="1"/>
        </w:rPr>
        <w:fldChar w:fldCharType="end"/>
      </w:r>
      <w:r w:rsidRPr="009A3C84">
        <w:rPr>
          <w:rFonts w:ascii="Times New Roman" w:eastAsia="Times New Roman" w:hAnsi="Times New Roman" w:cs="Times New Roman"/>
          <w:sz w:val="26"/>
          <w:szCs w:val="26"/>
          <w:bdr w:val="none" w:sz="0" w:space="0" w:color="auto" w:frame="1"/>
        </w:rPr>
        <w:fldChar w:fldCharType="begin"/>
      </w:r>
      <w:r w:rsidRPr="009A3C84">
        <w:rPr>
          <w:rFonts w:ascii="Times New Roman" w:eastAsia="Times New Roman" w:hAnsi="Times New Roman" w:cs="Times New Roman"/>
          <w:sz w:val="26"/>
          <w:szCs w:val="26"/>
          <w:bdr w:val="none" w:sz="0" w:space="0" w:color="auto" w:frame="1"/>
        </w:rPr>
        <w:instrText>HYPERLINK  \l "_Buổi_49_ngày"</w:instrText>
      </w:r>
      <w:r w:rsidRPr="009A3C84">
        <w:rPr>
          <w:rFonts w:ascii="Times New Roman" w:eastAsia="Times New Roman" w:hAnsi="Times New Roman" w:cs="Times New Roman"/>
          <w:sz w:val="26"/>
          <w:szCs w:val="26"/>
          <w:bdr w:val="none" w:sz="0" w:space="0" w:color="auto" w:frame="1"/>
        </w:rPr>
      </w:r>
      <w:r w:rsidRPr="009A3C84">
        <w:rPr>
          <w:rFonts w:ascii="Times New Roman" w:eastAsia="Times New Roman" w:hAnsi="Times New Roman" w:cs="Times New Roman"/>
          <w:sz w:val="26"/>
          <w:szCs w:val="26"/>
          <w:bdr w:val="none" w:sz="0" w:space="0" w:color="auto" w:frame="1"/>
        </w:rPr>
        <w:fldChar w:fldCharType="separate"/>
      </w:r>
      <w:r w:rsidRPr="009A3C84">
        <w:rPr>
          <w:rStyle w:val="Hyperlink"/>
          <w:rFonts w:ascii="Times New Roman" w:eastAsia="Times New Roman" w:hAnsi="Times New Roman" w:cs="Times New Roman"/>
          <w:sz w:val="26"/>
          <w:szCs w:val="26"/>
          <w:bdr w:val="none" w:sz="0" w:space="0" w:color="auto" w:frame="1"/>
        </w:rPr>
        <w:t>Buổi 49 ngày 07/04/2023</w:t>
      </w:r>
    </w:p>
    <w:p w14:paraId="5C73EF04" w14:textId="05FBF4D1" w:rsidR="00D959E4" w:rsidRPr="009A3C84" w:rsidRDefault="00D959E4" w:rsidP="001B6730">
      <w:pPr>
        <w:shd w:val="clear" w:color="auto" w:fill="FFFFFF"/>
        <w:spacing w:line="276" w:lineRule="auto"/>
        <w:ind w:firstLine="547"/>
        <w:jc w:val="both"/>
        <w:textAlignment w:val="baseline"/>
        <w:rPr>
          <w:rStyle w:val="Hyperlink"/>
          <w:rFonts w:ascii="Times New Roman" w:eastAsia="Times New Roman" w:hAnsi="Times New Roman" w:cs="Times New Roman"/>
          <w:iCs/>
          <w:sz w:val="26"/>
          <w:bdr w:val="none" w:sz="0" w:space="0" w:color="auto" w:frame="1"/>
        </w:rPr>
      </w:pPr>
      <w:r w:rsidRPr="009A3C84">
        <w:rPr>
          <w:rFonts w:ascii="Times New Roman" w:eastAsia="Times New Roman" w:hAnsi="Times New Roman" w:cs="Times New Roman"/>
          <w:i/>
          <w:sz w:val="26"/>
          <w:bdr w:val="none" w:sz="0" w:space="0" w:color="auto" w:frame="1"/>
        </w:rPr>
        <w:fldChar w:fldCharType="end"/>
      </w:r>
      <w:r w:rsidRPr="009A3C84">
        <w:rPr>
          <w:rFonts w:ascii="Times New Roman" w:eastAsia="Times New Roman" w:hAnsi="Times New Roman" w:cs="Times New Roman"/>
          <w:sz w:val="26"/>
          <w:szCs w:val="26"/>
          <w:bdr w:val="none" w:sz="0" w:space="0" w:color="auto" w:frame="1"/>
        </w:rPr>
        <w:fldChar w:fldCharType="begin"/>
      </w:r>
      <w:r w:rsidRPr="009A3C84">
        <w:rPr>
          <w:rFonts w:ascii="Times New Roman" w:eastAsia="Times New Roman" w:hAnsi="Times New Roman" w:cs="Times New Roman"/>
          <w:sz w:val="26"/>
          <w:szCs w:val="26"/>
          <w:bdr w:val="none" w:sz="0" w:space="0" w:color="auto" w:frame="1"/>
        </w:rPr>
        <w:instrText xml:space="preserve"> HYPERLINK  \l "_Buổi_50_ngày" </w:instrText>
      </w:r>
      <w:r w:rsidRPr="009A3C84">
        <w:rPr>
          <w:rFonts w:ascii="Times New Roman" w:eastAsia="Times New Roman" w:hAnsi="Times New Roman" w:cs="Times New Roman"/>
          <w:sz w:val="26"/>
          <w:szCs w:val="26"/>
          <w:bdr w:val="none" w:sz="0" w:space="0" w:color="auto" w:frame="1"/>
        </w:rPr>
      </w:r>
      <w:r w:rsidRPr="009A3C84">
        <w:rPr>
          <w:rFonts w:ascii="Times New Roman" w:eastAsia="Times New Roman" w:hAnsi="Times New Roman" w:cs="Times New Roman"/>
          <w:sz w:val="26"/>
          <w:szCs w:val="26"/>
          <w:bdr w:val="none" w:sz="0" w:space="0" w:color="auto" w:frame="1"/>
        </w:rPr>
        <w:fldChar w:fldCharType="separate"/>
      </w:r>
      <w:r w:rsidRPr="009A3C84">
        <w:rPr>
          <w:rStyle w:val="Hyperlink"/>
          <w:rFonts w:ascii="Times New Roman" w:eastAsia="Times New Roman" w:hAnsi="Times New Roman" w:cs="Times New Roman"/>
          <w:sz w:val="26"/>
          <w:szCs w:val="26"/>
          <w:bdr w:val="none" w:sz="0" w:space="0" w:color="auto" w:frame="1"/>
        </w:rPr>
        <w:t>Buổi 50 ngày 14/04/2023</w:t>
      </w:r>
    </w:p>
    <w:p w14:paraId="08D3275B" w14:textId="577B1B50" w:rsidR="004B0FFA" w:rsidRPr="009A3C84" w:rsidRDefault="00D959E4" w:rsidP="001B6730">
      <w:pPr>
        <w:shd w:val="clear" w:color="auto" w:fill="FFFFFF"/>
        <w:spacing w:line="276" w:lineRule="auto"/>
        <w:ind w:firstLine="547"/>
        <w:jc w:val="both"/>
        <w:textAlignment w:val="baseline"/>
        <w:rPr>
          <w:rStyle w:val="Hyperlink"/>
          <w:rFonts w:ascii="Times New Roman" w:eastAsia="Times New Roman" w:hAnsi="Times New Roman" w:cs="Times New Roman"/>
          <w:iCs/>
          <w:sz w:val="26"/>
          <w:bdr w:val="none" w:sz="0" w:space="0" w:color="auto" w:frame="1"/>
        </w:rPr>
      </w:pPr>
      <w:r w:rsidRPr="009A3C84">
        <w:rPr>
          <w:rFonts w:ascii="Times New Roman" w:eastAsia="Times New Roman" w:hAnsi="Times New Roman" w:cs="Times New Roman"/>
          <w:sz w:val="26"/>
          <w:szCs w:val="26"/>
          <w:bdr w:val="none" w:sz="0" w:space="0" w:color="auto" w:frame="1"/>
        </w:rPr>
        <w:fldChar w:fldCharType="end"/>
      </w:r>
      <w:r w:rsidR="004B0FFA" w:rsidRPr="009A3C84">
        <w:rPr>
          <w:rFonts w:ascii="Times New Roman" w:eastAsia="Times New Roman" w:hAnsi="Times New Roman" w:cs="Times New Roman"/>
          <w:sz w:val="26"/>
          <w:szCs w:val="26"/>
          <w:bdr w:val="none" w:sz="0" w:space="0" w:color="auto" w:frame="1"/>
        </w:rPr>
        <w:fldChar w:fldCharType="begin"/>
      </w:r>
      <w:r w:rsidR="004B0FFA" w:rsidRPr="009A3C84">
        <w:rPr>
          <w:rFonts w:ascii="Times New Roman" w:eastAsia="Times New Roman" w:hAnsi="Times New Roman" w:cs="Times New Roman"/>
          <w:sz w:val="26"/>
          <w:szCs w:val="26"/>
          <w:bdr w:val="none" w:sz="0" w:space="0" w:color="auto" w:frame="1"/>
        </w:rPr>
        <w:instrText>HYPERLINK  \l "_Buổi_51_ngày"</w:instrText>
      </w:r>
      <w:r w:rsidR="004B0FFA" w:rsidRPr="009A3C84">
        <w:rPr>
          <w:rFonts w:ascii="Times New Roman" w:eastAsia="Times New Roman" w:hAnsi="Times New Roman" w:cs="Times New Roman"/>
          <w:sz w:val="26"/>
          <w:szCs w:val="26"/>
          <w:bdr w:val="none" w:sz="0" w:space="0" w:color="auto" w:frame="1"/>
        </w:rPr>
      </w:r>
      <w:r w:rsidR="004B0FFA" w:rsidRPr="009A3C84">
        <w:rPr>
          <w:rFonts w:ascii="Times New Roman" w:eastAsia="Times New Roman" w:hAnsi="Times New Roman" w:cs="Times New Roman"/>
          <w:sz w:val="26"/>
          <w:szCs w:val="26"/>
          <w:bdr w:val="none" w:sz="0" w:space="0" w:color="auto" w:frame="1"/>
        </w:rPr>
        <w:fldChar w:fldCharType="separate"/>
      </w:r>
      <w:r w:rsidR="004B0FFA" w:rsidRPr="009A3C84">
        <w:rPr>
          <w:rStyle w:val="Hyperlink"/>
          <w:rFonts w:ascii="Times New Roman" w:eastAsia="Times New Roman" w:hAnsi="Times New Roman" w:cs="Times New Roman"/>
          <w:sz w:val="26"/>
          <w:szCs w:val="26"/>
          <w:bdr w:val="none" w:sz="0" w:space="0" w:color="auto" w:frame="1"/>
        </w:rPr>
        <w:t>Buổi 51 ngày 21/04/2023</w:t>
      </w:r>
    </w:p>
    <w:p w14:paraId="47D74D42" w14:textId="7458DB9A" w:rsidR="004B0FFA" w:rsidRPr="009A3C84" w:rsidRDefault="004B0FFA" w:rsidP="001B6730">
      <w:pPr>
        <w:shd w:val="clear" w:color="auto" w:fill="FFFFFF"/>
        <w:spacing w:line="276" w:lineRule="auto"/>
        <w:ind w:firstLine="547"/>
        <w:jc w:val="both"/>
        <w:textAlignment w:val="baseline"/>
        <w:rPr>
          <w:rStyle w:val="Hyperlink"/>
          <w:rFonts w:ascii="Times New Roman" w:eastAsia="Times New Roman" w:hAnsi="Times New Roman" w:cs="Times New Roman"/>
          <w:iCs/>
          <w:sz w:val="26"/>
          <w:bdr w:val="none" w:sz="0" w:space="0" w:color="auto" w:frame="1"/>
        </w:rPr>
      </w:pPr>
      <w:r w:rsidRPr="009A3C84">
        <w:rPr>
          <w:rFonts w:ascii="Times New Roman" w:eastAsia="Times New Roman" w:hAnsi="Times New Roman" w:cs="Times New Roman"/>
          <w:sz w:val="26"/>
          <w:szCs w:val="26"/>
          <w:bdr w:val="none" w:sz="0" w:space="0" w:color="auto" w:frame="1"/>
        </w:rPr>
        <w:fldChar w:fldCharType="end"/>
      </w:r>
      <w:r w:rsidRPr="009A3C84">
        <w:rPr>
          <w:rFonts w:ascii="Times New Roman" w:eastAsia="Times New Roman" w:hAnsi="Times New Roman" w:cs="Times New Roman"/>
          <w:sz w:val="26"/>
          <w:szCs w:val="26"/>
          <w:bdr w:val="none" w:sz="0" w:space="0" w:color="auto" w:frame="1"/>
        </w:rPr>
        <w:fldChar w:fldCharType="begin"/>
      </w:r>
      <w:r w:rsidRPr="009A3C84">
        <w:rPr>
          <w:rFonts w:ascii="Times New Roman" w:eastAsia="Times New Roman" w:hAnsi="Times New Roman" w:cs="Times New Roman"/>
          <w:sz w:val="26"/>
          <w:szCs w:val="26"/>
          <w:bdr w:val="none" w:sz="0" w:space="0" w:color="auto" w:frame="1"/>
        </w:rPr>
        <w:instrText>HYPERLINK  \l "_Buổi_52_ngày"</w:instrText>
      </w:r>
      <w:r w:rsidRPr="009A3C84">
        <w:rPr>
          <w:rFonts w:ascii="Times New Roman" w:eastAsia="Times New Roman" w:hAnsi="Times New Roman" w:cs="Times New Roman"/>
          <w:sz w:val="26"/>
          <w:szCs w:val="26"/>
          <w:bdr w:val="none" w:sz="0" w:space="0" w:color="auto" w:frame="1"/>
        </w:rPr>
      </w:r>
      <w:r w:rsidRPr="009A3C84">
        <w:rPr>
          <w:rFonts w:ascii="Times New Roman" w:eastAsia="Times New Roman" w:hAnsi="Times New Roman" w:cs="Times New Roman"/>
          <w:sz w:val="26"/>
          <w:szCs w:val="26"/>
          <w:bdr w:val="none" w:sz="0" w:space="0" w:color="auto" w:frame="1"/>
        </w:rPr>
        <w:fldChar w:fldCharType="separate"/>
      </w:r>
      <w:r w:rsidRPr="009A3C84">
        <w:rPr>
          <w:rStyle w:val="Hyperlink"/>
          <w:rFonts w:ascii="Times New Roman" w:eastAsia="Times New Roman" w:hAnsi="Times New Roman" w:cs="Times New Roman"/>
          <w:sz w:val="26"/>
          <w:szCs w:val="26"/>
          <w:bdr w:val="none" w:sz="0" w:space="0" w:color="auto" w:frame="1"/>
        </w:rPr>
        <w:t>Buổi 52 ngày 28/04/2023</w:t>
      </w:r>
    </w:p>
    <w:p w14:paraId="2889CE49" w14:textId="29BBC4AE" w:rsidR="00D959E4" w:rsidRPr="009A3C84" w:rsidRDefault="004B0FFA" w:rsidP="001B6730">
      <w:pPr>
        <w:shd w:val="clear" w:color="auto" w:fill="FFFFFF"/>
        <w:spacing w:line="276" w:lineRule="auto"/>
        <w:ind w:firstLine="547"/>
        <w:jc w:val="both"/>
        <w:textAlignment w:val="baseline"/>
        <w:rPr>
          <w:rFonts w:ascii="Times New Roman" w:eastAsia="Times New Roman" w:hAnsi="Times New Roman" w:cs="Times New Roman"/>
          <w:iCs/>
          <w:sz w:val="26"/>
          <w:bdr w:val="none" w:sz="0" w:space="0" w:color="auto" w:frame="1"/>
        </w:rPr>
      </w:pPr>
      <w:r w:rsidRPr="009A3C84">
        <w:rPr>
          <w:rFonts w:ascii="Times New Roman" w:eastAsia="Times New Roman" w:hAnsi="Times New Roman" w:cs="Times New Roman"/>
          <w:sz w:val="26"/>
          <w:szCs w:val="26"/>
          <w:bdr w:val="none" w:sz="0" w:space="0" w:color="auto" w:frame="1"/>
        </w:rPr>
        <w:fldChar w:fldCharType="end"/>
      </w:r>
    </w:p>
    <w:p w14:paraId="5DED3519" w14:textId="18DD87FE" w:rsidR="00B875D9" w:rsidRPr="009A3C84" w:rsidRDefault="00B875D9" w:rsidP="001B6730">
      <w:pPr>
        <w:pStyle w:val="Heading2"/>
        <w:spacing w:before="0" w:after="160" w:line="276" w:lineRule="auto"/>
        <w:ind w:firstLine="547"/>
        <w:jc w:val="both"/>
        <w:rPr>
          <w:rFonts w:cs="Times New Roman"/>
          <w:color w:val="231F20"/>
          <w:szCs w:val="24"/>
        </w:rPr>
      </w:pPr>
      <w:r w:rsidRPr="009A3C84">
        <w:rPr>
          <w:rStyle w:val="Strong"/>
          <w:rFonts w:cs="Times New Roman"/>
          <w:b w:val="0"/>
          <w:bCs w:val="0"/>
          <w:color w:val="000000"/>
          <w:szCs w:val="21"/>
          <w:bdr w:val="none" w:sz="0" w:space="0" w:color="auto" w:frame="1"/>
        </w:rPr>
        <w:t xml:space="preserve">Buổi </w:t>
      </w:r>
      <w:r w:rsidRPr="009A3C84">
        <w:rPr>
          <w:rFonts w:eastAsia="Times New Roman" w:cs="Times New Roman"/>
        </w:rPr>
        <w:t>46</w:t>
      </w:r>
      <w:r w:rsidRPr="009A3C84">
        <w:rPr>
          <w:rStyle w:val="Strong"/>
          <w:rFonts w:cs="Times New Roman"/>
          <w:b w:val="0"/>
          <w:bCs w:val="0"/>
          <w:color w:val="000000"/>
          <w:szCs w:val="21"/>
          <w:bdr w:val="none" w:sz="0" w:space="0" w:color="auto" w:frame="1"/>
        </w:rPr>
        <w:t xml:space="preserve"> ngày 17/03/2023</w:t>
      </w:r>
    </w:p>
    <w:p w14:paraId="701AD799" w14:textId="77777777" w:rsidR="00B875D9" w:rsidRPr="009A3C84" w:rsidRDefault="00B875D9" w:rsidP="001B6730">
      <w:pPr>
        <w:pStyle w:val="NormalWeb"/>
        <w:shd w:val="clear" w:color="auto" w:fill="FFFFFF"/>
        <w:spacing w:before="0" w:beforeAutospacing="0" w:after="160" w:afterAutospacing="0" w:line="276" w:lineRule="auto"/>
        <w:ind w:firstLine="547"/>
        <w:jc w:val="both"/>
        <w:textAlignment w:val="baseline"/>
        <w:rPr>
          <w:color w:val="000000"/>
          <w:sz w:val="26"/>
          <w:szCs w:val="21"/>
        </w:rPr>
      </w:pPr>
      <w:r w:rsidRPr="009A3C84">
        <w:rPr>
          <w:color w:val="000000"/>
          <w:sz w:val="26"/>
          <w:szCs w:val="21"/>
        </w:rPr>
        <w:t>Khắc phục phiền não tập khí của chính mình chính là tiêu nghiệp chướng.</w:t>
      </w:r>
    </w:p>
    <w:p w14:paraId="50CDF3E1" w14:textId="77777777" w:rsidR="00B875D9" w:rsidRPr="009A3C84" w:rsidRDefault="00B875D9" w:rsidP="001B6730">
      <w:pPr>
        <w:pStyle w:val="NormalWeb"/>
        <w:shd w:val="clear" w:color="auto" w:fill="FFFFFF"/>
        <w:spacing w:before="0" w:beforeAutospacing="0" w:after="160" w:afterAutospacing="0" w:line="276" w:lineRule="auto"/>
        <w:ind w:firstLine="547"/>
        <w:jc w:val="both"/>
        <w:textAlignment w:val="baseline"/>
        <w:rPr>
          <w:color w:val="000000"/>
          <w:sz w:val="26"/>
          <w:szCs w:val="21"/>
        </w:rPr>
      </w:pPr>
      <w:r w:rsidRPr="009A3C84">
        <w:rPr>
          <w:color w:val="000000"/>
          <w:sz w:val="26"/>
          <w:szCs w:val="21"/>
        </w:rPr>
        <w:t>Phương pháp khắc phục phiền não rất nhiều, nhà Phật thường nói tám vạn bốn ngàn pháp môn, “pháp” là phương pháp, “môn” là cách thức, cách thức khắc phục phiền não, cách thức tiêu trừ nghiệp chướng là vô lượng vô biên. Ở trong vô lượng pháp môn, Đức Thế Tôn nói với chúng ta, niệm Phật là pháp môn thuận tiện nhất, đơn giản nhất, dễ dàng nhất và hiệu quả nhất.</w:t>
      </w:r>
    </w:p>
    <w:p w14:paraId="0811DCC7" w14:textId="77777777" w:rsidR="00B875D9" w:rsidRPr="009A3C84" w:rsidRDefault="00B875D9" w:rsidP="001B6730">
      <w:pPr>
        <w:pStyle w:val="NormalWeb"/>
        <w:shd w:val="clear" w:color="auto" w:fill="FFFFFF"/>
        <w:spacing w:before="0" w:beforeAutospacing="0" w:after="160" w:afterAutospacing="0" w:line="276" w:lineRule="auto"/>
        <w:ind w:firstLine="547"/>
        <w:jc w:val="both"/>
        <w:textAlignment w:val="baseline"/>
        <w:rPr>
          <w:color w:val="000000"/>
          <w:sz w:val="26"/>
          <w:szCs w:val="21"/>
        </w:rPr>
      </w:pPr>
      <w:r w:rsidRPr="009A3C84">
        <w:rPr>
          <w:color w:val="000000"/>
          <w:sz w:val="26"/>
          <w:szCs w:val="21"/>
        </w:rPr>
        <w:t>Mà lý luận của niệm Phật nhất định phải hiểu rõ, đối với việc niệm Phật tuyệt đối không thể hoài nghi thì Phật hiệu mới có thể tạo ra hiệu quả, có sức mạnh. Có sức mạnh chính là có thể tiêu nghiệp chướng, có thể đoạn phiền não. Niệm Phật có thể tiêu trừ nghiệp chướng, đoạn phiền não hay không, then chốt chính là ở chỗ có như pháp hay không, có biết niệm hay không. Người biết niệm Phật như lý như pháp thì hiệu quả vô cùng thù thắng.</w:t>
      </w:r>
    </w:p>
    <w:p w14:paraId="304F7032" w14:textId="77777777" w:rsidR="00B875D9" w:rsidRPr="009A3C84" w:rsidRDefault="00B875D9" w:rsidP="001B6730">
      <w:pPr>
        <w:pStyle w:val="NormalWeb"/>
        <w:shd w:val="clear" w:color="auto" w:fill="FFFFFF"/>
        <w:spacing w:before="0" w:beforeAutospacing="0" w:after="160" w:afterAutospacing="0" w:line="276" w:lineRule="auto"/>
        <w:ind w:firstLine="547"/>
        <w:jc w:val="both"/>
        <w:textAlignment w:val="baseline"/>
        <w:rPr>
          <w:color w:val="000000"/>
          <w:sz w:val="26"/>
          <w:szCs w:val="21"/>
        </w:rPr>
      </w:pPr>
      <w:r w:rsidRPr="009A3C84">
        <w:rPr>
          <w:color w:val="000000"/>
          <w:sz w:val="26"/>
          <w:szCs w:val="21"/>
        </w:rPr>
        <w:t>Học Phật phải gánh vác sứ mệnh tiếp nối huệ mạng của Phật, hoằng pháp lợi sanh, nếu muốn gánh vác sứ mệnh này thì nhất định phải ngộ nhập. Phương pháp ngộ nhập không có cách nào khác ngoài việc buông bỏ vọng tưởng, phân biệt, chấp trước mà thôi. Trong đời sống hàng ngày, lúc xử sự, đối người, tiếp vật phải buông bỏ ngã chấp.</w:t>
      </w:r>
    </w:p>
    <w:p w14:paraId="729006F4" w14:textId="77777777" w:rsidR="00B875D9" w:rsidRPr="009A3C84" w:rsidRDefault="00B875D9" w:rsidP="001B6730">
      <w:pPr>
        <w:pStyle w:val="NormalWeb"/>
        <w:shd w:val="clear" w:color="auto" w:fill="FFFFFF"/>
        <w:spacing w:before="0" w:beforeAutospacing="0" w:after="160" w:afterAutospacing="0" w:line="276" w:lineRule="auto"/>
        <w:ind w:firstLine="547"/>
        <w:jc w:val="both"/>
        <w:textAlignment w:val="baseline"/>
        <w:rPr>
          <w:color w:val="000000"/>
          <w:sz w:val="26"/>
          <w:szCs w:val="21"/>
        </w:rPr>
      </w:pPr>
      <w:r w:rsidRPr="009A3C84">
        <w:rPr>
          <w:color w:val="000000"/>
          <w:sz w:val="26"/>
          <w:szCs w:val="21"/>
        </w:rPr>
        <w:t>Trên “Kinh Kim Cang” nói “ngã tướng, nhân tướng, chúng sinh tướng, thọ giả tướng”, chỉ cần có thể buông xuống một thứ thì liền buông xuống được tất cả. Bốn tướng này có quan hệ mật thiết với nhau, có một cái thì có cả bốn cái, buông xuống một cái liền buông xuống được tất cả.</w:t>
      </w:r>
    </w:p>
    <w:p w14:paraId="1A67A1D9" w14:textId="77777777" w:rsidR="00B875D9" w:rsidRPr="009A3C84" w:rsidRDefault="00B875D9" w:rsidP="001B6730">
      <w:pPr>
        <w:pStyle w:val="NormalWeb"/>
        <w:shd w:val="clear" w:color="auto" w:fill="FFFFFF"/>
        <w:spacing w:before="0" w:beforeAutospacing="0" w:after="160" w:afterAutospacing="0" w:line="276" w:lineRule="auto"/>
        <w:ind w:firstLine="547"/>
        <w:jc w:val="both"/>
        <w:textAlignment w:val="baseline"/>
        <w:rPr>
          <w:color w:val="000000"/>
          <w:sz w:val="26"/>
          <w:szCs w:val="21"/>
        </w:rPr>
      </w:pPr>
      <w:r w:rsidRPr="009A3C84">
        <w:rPr>
          <w:color w:val="000000"/>
          <w:sz w:val="26"/>
          <w:szCs w:val="21"/>
        </w:rPr>
        <w:t xml:space="preserve">Sau đó đoạn tất cả ác, tu tất cả thiện chính là công đức chân thật, đây là điều mà chư Phật Bồ Tát tán thán. Chúng ta cần phải biết, bốn tướng đầy đủ chính là chướng </w:t>
      </w:r>
      <w:r w:rsidRPr="009A3C84">
        <w:rPr>
          <w:color w:val="000000"/>
          <w:sz w:val="26"/>
          <w:szCs w:val="21"/>
        </w:rPr>
        <w:lastRenderedPageBreak/>
        <w:t>ngại nghiêm trọng trong tu học Phật pháp. Chúng ta ở nơi sự tướng gặp phải khó khăn, nguyên nhân chính ở phân biệt, chấp trước.</w:t>
      </w:r>
    </w:p>
    <w:p w14:paraId="14B8C831" w14:textId="77777777" w:rsidR="00B875D9" w:rsidRPr="009A3C84" w:rsidRDefault="00B875D9" w:rsidP="001B6730">
      <w:pPr>
        <w:pStyle w:val="NormalWeb"/>
        <w:shd w:val="clear" w:color="auto" w:fill="FFFFFF"/>
        <w:spacing w:before="0" w:beforeAutospacing="0" w:after="160" w:afterAutospacing="0" w:line="276" w:lineRule="auto"/>
        <w:ind w:firstLine="547"/>
        <w:jc w:val="both"/>
        <w:textAlignment w:val="baseline"/>
        <w:rPr>
          <w:color w:val="000000"/>
          <w:sz w:val="26"/>
          <w:szCs w:val="21"/>
        </w:rPr>
      </w:pPr>
      <w:r w:rsidRPr="009A3C84">
        <w:rPr>
          <w:color w:val="000000"/>
          <w:sz w:val="26"/>
          <w:szCs w:val="21"/>
        </w:rPr>
        <w:t>Nhất là ngã chấp nghiêm trọng, mỗi niệm vì “lợi ích của ta”, người người đều chấp trước “lợi ích của ta”. Đây là căn nguyên của bệnh, tạo thành đôi bên không thể bao dung, tạo thành vô lượng vô biên tội nghiệp.</w:t>
      </w:r>
    </w:p>
    <w:p w14:paraId="0FE4C8C9" w14:textId="77777777" w:rsidR="00B875D9" w:rsidRPr="009A3C84" w:rsidRDefault="00B875D9" w:rsidP="001B6730">
      <w:pPr>
        <w:pStyle w:val="NormalWeb"/>
        <w:shd w:val="clear" w:color="auto" w:fill="FFFFFF"/>
        <w:spacing w:before="0" w:beforeAutospacing="0" w:after="160" w:afterAutospacing="0" w:line="276" w:lineRule="auto"/>
        <w:ind w:firstLine="547"/>
        <w:jc w:val="both"/>
        <w:textAlignment w:val="baseline"/>
        <w:rPr>
          <w:color w:val="000000"/>
          <w:sz w:val="26"/>
          <w:szCs w:val="21"/>
        </w:rPr>
      </w:pPr>
      <w:r w:rsidRPr="009A3C84">
        <w:rPr>
          <w:color w:val="000000"/>
          <w:sz w:val="26"/>
          <w:szCs w:val="21"/>
        </w:rPr>
        <w:t>Nếu như “ngã” là sự thật thì còn có thể tha thứ, nào ngờ “ngã” chỉ là một khái niệm hư giả, trừu tượng mà thôi. Mà chúng sinh chấp trước có cái ta, có pháp thì vĩnh viễn không thể giải thoát, vĩnh viễn sinh tử luân hồi, khổ không nói nên lời. Chân tướng sự thật này, người mê hoặc không thể biết được, duy chỉ có người giác ngộ mới tường tận.</w:t>
      </w:r>
    </w:p>
    <w:p w14:paraId="56F77759" w14:textId="77777777" w:rsidR="00B875D9" w:rsidRPr="009A3C84" w:rsidRDefault="00B875D9" w:rsidP="001B6730">
      <w:pPr>
        <w:pStyle w:val="NormalWeb"/>
        <w:shd w:val="clear" w:color="auto" w:fill="FFFFFF"/>
        <w:spacing w:before="0" w:beforeAutospacing="0" w:after="160" w:afterAutospacing="0" w:line="276" w:lineRule="auto"/>
        <w:ind w:firstLine="547"/>
        <w:jc w:val="both"/>
        <w:textAlignment w:val="baseline"/>
        <w:rPr>
          <w:color w:val="000000"/>
          <w:sz w:val="26"/>
          <w:szCs w:val="21"/>
        </w:rPr>
      </w:pPr>
      <w:r w:rsidRPr="009A3C84">
        <w:rPr>
          <w:color w:val="000000"/>
          <w:sz w:val="26"/>
          <w:szCs w:val="21"/>
        </w:rPr>
        <w:t>Cho dù học tập Phật pháp, nghiên cứu Phật pháp, vẫn chấp trước ngã, pháp, còn tự khen mình chê người. Đây đều là bởi vì có ngã chấp, không biết các pháp là bình đẳng, các pháp là không tịch, các pháp duyên sanh mới có loại hành vi này. Phàm hễ là pháp duyên sanh đều không có tự thể, không có tự tánh, “đương thể tức không, liễu bất khả đắc” (không thể có được) Tướng có thể không, sự có lý không, cho nên tướng là huyễn tướng, sự như mộng huyễn bào ảnh. Những điều này đều là chân tướng sự thật.</w:t>
      </w:r>
    </w:p>
    <w:p w14:paraId="6EAA713D" w14:textId="77777777" w:rsidR="00B875D9" w:rsidRPr="009A3C84" w:rsidRDefault="00B875D9" w:rsidP="001B6730">
      <w:pPr>
        <w:pStyle w:val="NormalWeb"/>
        <w:shd w:val="clear" w:color="auto" w:fill="FFFFFF"/>
        <w:spacing w:before="0" w:beforeAutospacing="0" w:after="160" w:afterAutospacing="0" w:line="276" w:lineRule="auto"/>
        <w:ind w:firstLine="547"/>
        <w:jc w:val="both"/>
        <w:textAlignment w:val="baseline"/>
        <w:rPr>
          <w:color w:val="000000"/>
          <w:sz w:val="26"/>
          <w:szCs w:val="21"/>
        </w:rPr>
      </w:pPr>
      <w:r w:rsidRPr="009A3C84">
        <w:rPr>
          <w:color w:val="000000"/>
          <w:sz w:val="26"/>
          <w:szCs w:val="21"/>
        </w:rPr>
        <w:t> </w:t>
      </w:r>
    </w:p>
    <w:p w14:paraId="1BC71E2F" w14:textId="77777777" w:rsidR="00B875D9" w:rsidRPr="009A3C84" w:rsidRDefault="00B875D9" w:rsidP="001B6730">
      <w:pPr>
        <w:pStyle w:val="Heading2"/>
        <w:spacing w:before="0" w:after="160" w:line="276" w:lineRule="auto"/>
        <w:ind w:firstLine="547"/>
        <w:jc w:val="both"/>
        <w:rPr>
          <w:rFonts w:cs="Times New Roman"/>
          <w:color w:val="231F20"/>
          <w:szCs w:val="24"/>
        </w:rPr>
      </w:pPr>
      <w:bookmarkStart w:id="1" w:name="_Buổi_47_ngày"/>
      <w:bookmarkEnd w:id="1"/>
      <w:r w:rsidRPr="009A3C84">
        <w:rPr>
          <w:rStyle w:val="Strong"/>
          <w:rFonts w:cs="Times New Roman"/>
          <w:b w:val="0"/>
          <w:bCs w:val="0"/>
          <w:color w:val="000000"/>
          <w:szCs w:val="21"/>
          <w:bdr w:val="none" w:sz="0" w:space="0" w:color="auto" w:frame="1"/>
        </w:rPr>
        <w:t>Buổi 47 ngày 24/03/</w:t>
      </w:r>
      <w:r w:rsidRPr="009A3C84">
        <w:rPr>
          <w:rFonts w:eastAsia="Times New Roman" w:cs="Times New Roman"/>
        </w:rPr>
        <w:t>2023</w:t>
      </w:r>
    </w:p>
    <w:p w14:paraId="40DDAFA4" w14:textId="77777777" w:rsidR="00B875D9" w:rsidRPr="009A3C84" w:rsidRDefault="00B875D9" w:rsidP="001B6730">
      <w:pPr>
        <w:pStyle w:val="NormalWeb"/>
        <w:shd w:val="clear" w:color="auto" w:fill="FFFFFF"/>
        <w:spacing w:before="0" w:beforeAutospacing="0" w:after="160" w:afterAutospacing="0" w:line="276" w:lineRule="auto"/>
        <w:ind w:firstLine="547"/>
        <w:jc w:val="both"/>
        <w:textAlignment w:val="baseline"/>
        <w:rPr>
          <w:color w:val="000000"/>
          <w:sz w:val="26"/>
          <w:szCs w:val="21"/>
        </w:rPr>
      </w:pPr>
      <w:r w:rsidRPr="009A3C84">
        <w:rPr>
          <w:color w:val="000000"/>
          <w:sz w:val="26"/>
          <w:szCs w:val="21"/>
        </w:rPr>
        <w:t>Vì sao công phu không đắc lực (không có lực)? Đây là phiền não tập khí đang làm chủ, chướng ngại sự tinh tấn và đạo nghiệp của chúng ta. “Kinh Kim Cang” dạy chúng ta nguyên tắc vô cùng quan trọng, phương pháp phá trừ chướng ngại chính là “nhìn thấu, buông xả”. Không chỉ thế pháp cần phải nhìn thấu, buông xả, mà Phật pháp cũng cần nhìn thấu, buông xả.</w:t>
      </w:r>
    </w:p>
    <w:p w14:paraId="13A7F3C2" w14:textId="77777777" w:rsidR="00B875D9" w:rsidRPr="009A3C84" w:rsidRDefault="00B875D9" w:rsidP="001B6730">
      <w:pPr>
        <w:pStyle w:val="NormalWeb"/>
        <w:shd w:val="clear" w:color="auto" w:fill="FFFFFF"/>
        <w:spacing w:before="0" w:beforeAutospacing="0" w:after="160" w:afterAutospacing="0" w:line="276" w:lineRule="auto"/>
        <w:ind w:firstLine="547"/>
        <w:jc w:val="both"/>
        <w:textAlignment w:val="baseline"/>
        <w:rPr>
          <w:color w:val="000000"/>
          <w:sz w:val="26"/>
          <w:szCs w:val="21"/>
        </w:rPr>
      </w:pPr>
      <w:r w:rsidRPr="009A3C84">
        <w:rPr>
          <w:color w:val="000000"/>
          <w:sz w:val="26"/>
          <w:szCs w:val="21"/>
        </w:rPr>
        <w:t>“Nhìn thấu” chính là hiểu rõ chân tướng sự thật. Nếu chúng ta căn cứ vào những nguyên lý, nguyên tắc mà ở trên kinh đã nói, tỉ mỉ quan sát tất cả những hiện tượng thế gian và xuất thế gian thì liền có thể tường tận (thấu suốt). Hiểu rõ chân tướng sự thật, đối với thế xuất thế gian pháp không còn khởi vọng tưởng, phân biệt, chấp trước nữa chính là buông xả.</w:t>
      </w:r>
    </w:p>
    <w:p w14:paraId="2D3F1067" w14:textId="77777777" w:rsidR="00B875D9" w:rsidRPr="009A3C84" w:rsidRDefault="00B875D9" w:rsidP="001B6730">
      <w:pPr>
        <w:pStyle w:val="NormalWeb"/>
        <w:shd w:val="clear" w:color="auto" w:fill="FFFFFF"/>
        <w:spacing w:before="0" w:beforeAutospacing="0" w:after="160" w:afterAutospacing="0" w:line="276" w:lineRule="auto"/>
        <w:ind w:firstLine="547"/>
        <w:jc w:val="both"/>
        <w:textAlignment w:val="baseline"/>
        <w:rPr>
          <w:color w:val="000000"/>
          <w:sz w:val="26"/>
          <w:szCs w:val="21"/>
        </w:rPr>
      </w:pPr>
      <w:r w:rsidRPr="009A3C84">
        <w:rPr>
          <w:color w:val="000000"/>
          <w:sz w:val="26"/>
          <w:szCs w:val="21"/>
        </w:rPr>
        <w:t>Sau khi buông xả rồi, không những trong (bước đường) tu hành không có chướng ngại, mà ngay trong đời sống hàng ngày, lúc xử sự, đối người, tiếp vật cũng được đại tự tại, giống với chư Phật Bồ Tát ứng hóa ở thế gian du hí thần thông (tự tại vô ngại), không hề khác biệt.</w:t>
      </w:r>
    </w:p>
    <w:p w14:paraId="6764F85D" w14:textId="77777777" w:rsidR="00B875D9" w:rsidRPr="009A3C84" w:rsidRDefault="00B875D9" w:rsidP="001B6730">
      <w:pPr>
        <w:pStyle w:val="NormalWeb"/>
        <w:shd w:val="clear" w:color="auto" w:fill="FFFFFF"/>
        <w:spacing w:before="0" w:beforeAutospacing="0" w:after="160" w:afterAutospacing="0" w:line="276" w:lineRule="auto"/>
        <w:ind w:firstLine="547"/>
        <w:jc w:val="both"/>
        <w:textAlignment w:val="baseline"/>
        <w:rPr>
          <w:color w:val="000000"/>
          <w:sz w:val="26"/>
          <w:szCs w:val="21"/>
        </w:rPr>
      </w:pPr>
      <w:r w:rsidRPr="009A3C84">
        <w:rPr>
          <w:color w:val="000000"/>
          <w:sz w:val="26"/>
          <w:szCs w:val="21"/>
        </w:rPr>
        <w:t>Trên “Kinh Kim Cang” nói ngã tướng, nhân tướng, chúng sinh tướng,  thọ giản tướng thảy đều là giả, tất cả đều là mộng huyễn bào ảnh, thời gian tồn tại như sương, như ánh chớp. Đây là chân tướng sự thật.</w:t>
      </w:r>
    </w:p>
    <w:p w14:paraId="2798E36D" w14:textId="77777777" w:rsidR="00B875D9" w:rsidRPr="009A3C84" w:rsidRDefault="00B875D9" w:rsidP="001B6730">
      <w:pPr>
        <w:pStyle w:val="NormalWeb"/>
        <w:shd w:val="clear" w:color="auto" w:fill="FFFFFF"/>
        <w:spacing w:before="0" w:beforeAutospacing="0" w:after="160" w:afterAutospacing="0" w:line="276" w:lineRule="auto"/>
        <w:ind w:firstLine="547"/>
        <w:jc w:val="both"/>
        <w:textAlignment w:val="baseline"/>
        <w:rPr>
          <w:color w:val="000000"/>
          <w:sz w:val="26"/>
          <w:szCs w:val="21"/>
        </w:rPr>
      </w:pPr>
      <w:r w:rsidRPr="009A3C84">
        <w:rPr>
          <w:color w:val="000000"/>
          <w:sz w:val="26"/>
          <w:szCs w:val="21"/>
        </w:rPr>
        <w:t>Tại vì sao chúng ta không thể chung sống hòa thuận với tất cả chúng sanh? Chính là không hiểu rõ chân tướng sự thật. Chư Phật Bồ Tát, đại thánh đại hiền hiểu rõ chân tướng, cho nên có thể chung sống hòa thuận với tất cả chúng sanh.</w:t>
      </w:r>
    </w:p>
    <w:p w14:paraId="2F5985B2" w14:textId="77777777" w:rsidR="00B875D9" w:rsidRPr="009A3C84" w:rsidRDefault="00B875D9" w:rsidP="001B6730">
      <w:pPr>
        <w:pStyle w:val="NormalWeb"/>
        <w:shd w:val="clear" w:color="auto" w:fill="FFFFFF"/>
        <w:spacing w:before="0" w:beforeAutospacing="0" w:after="160" w:afterAutospacing="0" w:line="276" w:lineRule="auto"/>
        <w:ind w:firstLine="547"/>
        <w:jc w:val="both"/>
        <w:textAlignment w:val="baseline"/>
        <w:rPr>
          <w:color w:val="000000"/>
          <w:sz w:val="26"/>
          <w:szCs w:val="21"/>
        </w:rPr>
      </w:pPr>
      <w:r w:rsidRPr="009A3C84">
        <w:rPr>
          <w:color w:val="000000"/>
          <w:sz w:val="26"/>
          <w:szCs w:val="21"/>
        </w:rPr>
        <w:t>Đức Phật dạy chúng ta coi tất cả chúng sanh đều là “cha mẹ đời quá khứ, chư Phật tương lai”;  “Kinh Phạm Võng Bồ Tát Giới Bổn” cũng nói: “Tất cả người nam đều là cha ta, tất cả người nữ đều là mẹ ta”. Đây đều là sự thật, không phải là thí dụ.</w:t>
      </w:r>
    </w:p>
    <w:p w14:paraId="186AC0E1" w14:textId="77777777" w:rsidR="00B875D9" w:rsidRPr="009A3C84" w:rsidRDefault="00B875D9" w:rsidP="001B6730">
      <w:pPr>
        <w:pStyle w:val="NormalWeb"/>
        <w:shd w:val="clear" w:color="auto" w:fill="FFFFFF"/>
        <w:spacing w:before="0" w:beforeAutospacing="0" w:after="160" w:afterAutospacing="0" w:line="276" w:lineRule="auto"/>
        <w:ind w:firstLine="547"/>
        <w:jc w:val="both"/>
        <w:textAlignment w:val="baseline"/>
        <w:rPr>
          <w:color w:val="000000"/>
          <w:sz w:val="26"/>
          <w:szCs w:val="21"/>
        </w:rPr>
      </w:pPr>
      <w:r w:rsidRPr="009A3C84">
        <w:rPr>
          <w:color w:val="000000"/>
          <w:sz w:val="26"/>
          <w:szCs w:val="21"/>
        </w:rPr>
        <w:t>Kiến giải, tư tưởng, thường thức của phàm phu phần nhiều chỉ giới hạn trong một đời, không biết được đời quá khứ, cũng không biết được đời vị lai, vì thế sinh ra rất nhiều (nhận thức) sai lầm.</w:t>
      </w:r>
    </w:p>
    <w:p w14:paraId="52762897" w14:textId="77777777" w:rsidR="00B875D9" w:rsidRPr="009A3C84" w:rsidRDefault="00B875D9" w:rsidP="001B6730">
      <w:pPr>
        <w:pStyle w:val="NormalWeb"/>
        <w:shd w:val="clear" w:color="auto" w:fill="FFFFFF"/>
        <w:spacing w:before="0" w:beforeAutospacing="0" w:after="160" w:afterAutospacing="0" w:line="276" w:lineRule="auto"/>
        <w:ind w:firstLine="547"/>
        <w:jc w:val="both"/>
        <w:textAlignment w:val="baseline"/>
        <w:rPr>
          <w:color w:val="000000"/>
          <w:sz w:val="26"/>
          <w:szCs w:val="21"/>
        </w:rPr>
      </w:pPr>
      <w:r w:rsidRPr="009A3C84">
        <w:rPr>
          <w:color w:val="000000"/>
          <w:sz w:val="26"/>
          <w:szCs w:val="21"/>
        </w:rPr>
        <w:t>Phật Bồ Tát dùng thiền định sâu đột phá được giới hạn của thời gian và không gian, đối với quá khứ vô thỉ, vị lai vô chung thảy đều thấu suốt, cho nên biết được tất cả chúng sanh đời đời kiếp kiếp đều là quyến thuộc.</w:t>
      </w:r>
    </w:p>
    <w:p w14:paraId="1A00132E" w14:textId="77777777" w:rsidR="00B875D9" w:rsidRPr="009A3C84" w:rsidRDefault="00B875D9" w:rsidP="001B6730">
      <w:pPr>
        <w:pStyle w:val="NormalWeb"/>
        <w:shd w:val="clear" w:color="auto" w:fill="FFFFFF"/>
        <w:spacing w:before="0" w:beforeAutospacing="0" w:after="160" w:afterAutospacing="0" w:line="276" w:lineRule="auto"/>
        <w:ind w:firstLine="547"/>
        <w:jc w:val="both"/>
        <w:textAlignment w:val="baseline"/>
        <w:rPr>
          <w:color w:val="000000"/>
          <w:sz w:val="26"/>
          <w:szCs w:val="21"/>
        </w:rPr>
      </w:pPr>
      <w:r w:rsidRPr="009A3C84">
        <w:rPr>
          <w:color w:val="000000"/>
          <w:sz w:val="26"/>
          <w:szCs w:val="21"/>
        </w:rPr>
        <w:t>Gặp được Phật pháp, mọi người đều hi vọng ngay trong đời này có thành tựu. Điều này tuyệt nhiên không khó, xác thực mỗi người đều có thể làm đến được, then chốt chính ở chỗ giác ngộ. Biết được tâm bệnh của mình chính là giác ngộ, sửa đổi tâm bệnh chính là tu hành. Nếu không biết được tâm bệnh của chính mình thì không biết chỗ nào để sửa đổi. Một người khó mà nhận ra lỗi lầm của mình, họ luôn cho rằng mọi thứ của mình đều đúng.</w:t>
      </w:r>
    </w:p>
    <w:p w14:paraId="0FEC9BE3" w14:textId="77777777" w:rsidR="00B875D9" w:rsidRPr="009A3C84" w:rsidRDefault="00B875D9" w:rsidP="001B6730">
      <w:pPr>
        <w:pStyle w:val="NormalWeb"/>
        <w:shd w:val="clear" w:color="auto" w:fill="FFFFFF"/>
        <w:spacing w:before="0" w:beforeAutospacing="0" w:after="160" w:afterAutospacing="0" w:line="276" w:lineRule="auto"/>
        <w:ind w:firstLine="547"/>
        <w:jc w:val="both"/>
        <w:textAlignment w:val="baseline"/>
        <w:rPr>
          <w:color w:val="000000"/>
          <w:sz w:val="26"/>
          <w:szCs w:val="21"/>
        </w:rPr>
      </w:pPr>
      <w:r w:rsidRPr="009A3C84">
        <w:rPr>
          <w:color w:val="000000"/>
          <w:sz w:val="26"/>
          <w:szCs w:val="21"/>
        </w:rPr>
        <w:t>Phàm phu sở dĩ vẫn là phàm phu, chính là không biết lỗi lầm của mình, tự cho mình là đúng. Chố khác nhau giữa Bồ Tát và phàm phu chính là Bồ Tát không có quan niệm “tự cho mình là đúng”, chỉ biết chính mình có quá nhiều lỗi lầm, ngày ngày phản tỉnh, ngày ngày sửa lỗi. Đây là người giác ngộ.  Người mê tự cho mình là đúng, cho dù phản tỉnh cũng cho rằng chính mình không có lỗi lầm, lỗi lầm đều ở người khác. Nào biết được thấy lỗi lầm của người khác chính là lỗi lầm của chính mình; Lúc nào không còn thấy lỗi lầm của người khác nữa thì lỗi lầm của chính mình sẽ không còn.</w:t>
      </w:r>
    </w:p>
    <w:p w14:paraId="03251495" w14:textId="77777777" w:rsidR="00B875D9" w:rsidRPr="009A3C84" w:rsidRDefault="00B875D9" w:rsidP="001B6730">
      <w:pPr>
        <w:pStyle w:val="NormalWeb"/>
        <w:shd w:val="clear" w:color="auto" w:fill="FFFFFF"/>
        <w:spacing w:before="0" w:beforeAutospacing="0" w:after="160" w:afterAutospacing="0" w:line="276" w:lineRule="auto"/>
        <w:ind w:firstLine="547"/>
        <w:jc w:val="both"/>
        <w:textAlignment w:val="baseline"/>
        <w:rPr>
          <w:color w:val="000000"/>
          <w:sz w:val="26"/>
          <w:szCs w:val="21"/>
        </w:rPr>
      </w:pPr>
      <w:r w:rsidRPr="009A3C84">
        <w:rPr>
          <w:color w:val="000000"/>
          <w:sz w:val="26"/>
          <w:szCs w:val="21"/>
        </w:rPr>
        <w:t>Đại sư Huệ Năng nói: “Người chân thật tu đạo, không thấy lỗi thế gian”. Nhìn thấy người khác có lỗi lầm chính là phiền não tập khí của chính mình khởi hiện hành. (Hoàn cảnh) Bên ngoài là duyên, duyên dẫn đến phiền não tập khí của chính mình. Đây chính là sai lầm lớn. Cho nên người biết tu hành, tất cả ngoại duyên đều là thiện tri thức, có thể học tập từ việc tốt người tốt;  người ác việc ác trợ giúp chính mình phản tỉnh sửa lỗi, thuận, nghịch đều là thiện tri thức.</w:t>
      </w:r>
    </w:p>
    <w:p w14:paraId="409345B0" w14:textId="77777777" w:rsidR="00B875D9" w:rsidRPr="009A3C84" w:rsidRDefault="00B875D9" w:rsidP="001B6730">
      <w:pPr>
        <w:pStyle w:val="NormalWeb"/>
        <w:shd w:val="clear" w:color="auto" w:fill="FFFFFF"/>
        <w:spacing w:before="0" w:beforeAutospacing="0" w:after="160" w:afterAutospacing="0" w:line="276" w:lineRule="auto"/>
        <w:ind w:firstLine="547"/>
        <w:jc w:val="both"/>
        <w:textAlignment w:val="baseline"/>
        <w:rPr>
          <w:color w:val="000000"/>
          <w:sz w:val="26"/>
          <w:szCs w:val="21"/>
        </w:rPr>
      </w:pPr>
      <w:r w:rsidRPr="009A3C84">
        <w:rPr>
          <w:color w:val="000000"/>
          <w:sz w:val="26"/>
          <w:szCs w:val="21"/>
        </w:rPr>
        <w:t>Trong phản tỉnh, đúng như câu nói “có lỗi thì sửa, không lỗi thì khích lệ”, Bồ Tát tu hành có thể thành Phật, đạo lý chính ngay chỗ này. Trong cuộc sống thường ngày, đối người, đối việc, đối vật, không nên có ta đúng người sai, ta chánh người tà. Nếu vẫn còn có ý niệm tự tư tự lợi, tự cho mình là đúng, chính là phiền não tập khí, tâm không thanh tịnh, không bình đẳng. Đây chính là chướng ngại cảm ứng đạo giao (tương thông) với chư Phật Bồ Tát.</w:t>
      </w:r>
    </w:p>
    <w:p w14:paraId="6CE53532" w14:textId="77777777" w:rsidR="00B875D9" w:rsidRPr="009A3C84" w:rsidRDefault="00B875D9" w:rsidP="001B6730">
      <w:pPr>
        <w:pStyle w:val="NormalWeb"/>
        <w:shd w:val="clear" w:color="auto" w:fill="FFFFFF"/>
        <w:spacing w:before="0" w:beforeAutospacing="0" w:after="160" w:afterAutospacing="0" w:line="276" w:lineRule="auto"/>
        <w:ind w:firstLine="547"/>
        <w:jc w:val="both"/>
        <w:textAlignment w:val="baseline"/>
        <w:rPr>
          <w:color w:val="000000"/>
          <w:sz w:val="26"/>
          <w:szCs w:val="21"/>
        </w:rPr>
      </w:pPr>
      <w:r w:rsidRPr="009A3C84">
        <w:rPr>
          <w:color w:val="000000"/>
          <w:sz w:val="26"/>
          <w:szCs w:val="21"/>
        </w:rPr>
        <w:t>Việc tốt sau cùng biến thành cảnh ma. Sai biệt chính ngay ở cái niệm này. Tâm của Phật Bồ Tát là chân thành, thanh tịnh, bình đẳng, từ bi, nhìn thấy tất cả chúng sinh (đều) là bình đẳng, đối với tất cả chúng sinh (đều) là chân thành, cung kính. Chúng ta cần phải từ chỗ này mà học tập mới có thể đạt được cảm ứng, đạt được trợ duyên. Có được sự trợ duyên rồi, tự hành hóa tha (tự tu hành và hóa độ chúng sanh) liền thuận tiện.</w:t>
      </w:r>
    </w:p>
    <w:p w14:paraId="3036C237" w14:textId="77777777" w:rsidR="00B875D9" w:rsidRPr="009A3C84" w:rsidRDefault="00B875D9" w:rsidP="001B6730">
      <w:pPr>
        <w:pStyle w:val="NormalWeb"/>
        <w:shd w:val="clear" w:color="auto" w:fill="FFFFFF"/>
        <w:spacing w:before="0" w:beforeAutospacing="0" w:after="160" w:afterAutospacing="0" w:line="276" w:lineRule="auto"/>
        <w:ind w:firstLine="547"/>
        <w:jc w:val="both"/>
        <w:textAlignment w:val="baseline"/>
        <w:rPr>
          <w:color w:val="000000"/>
          <w:sz w:val="26"/>
          <w:szCs w:val="21"/>
        </w:rPr>
      </w:pPr>
      <w:r w:rsidRPr="009A3C84">
        <w:rPr>
          <w:color w:val="000000"/>
          <w:sz w:val="26"/>
          <w:szCs w:val="21"/>
        </w:rPr>
        <w:t> </w:t>
      </w:r>
    </w:p>
    <w:p w14:paraId="3FC585FB" w14:textId="77777777" w:rsidR="00B875D9" w:rsidRPr="009A3C84" w:rsidRDefault="00B875D9" w:rsidP="001B6730">
      <w:pPr>
        <w:pStyle w:val="Heading2"/>
        <w:spacing w:before="0" w:after="160" w:line="276" w:lineRule="auto"/>
        <w:ind w:firstLine="547"/>
        <w:jc w:val="both"/>
        <w:rPr>
          <w:rFonts w:cs="Times New Roman"/>
          <w:color w:val="231F20"/>
          <w:szCs w:val="24"/>
        </w:rPr>
      </w:pPr>
      <w:bookmarkStart w:id="2" w:name="_Buổi_48_ngày"/>
      <w:bookmarkEnd w:id="2"/>
      <w:r w:rsidRPr="009A3C84">
        <w:rPr>
          <w:rStyle w:val="Strong"/>
          <w:rFonts w:cs="Times New Roman"/>
          <w:b w:val="0"/>
          <w:bCs w:val="0"/>
          <w:color w:val="000000"/>
          <w:szCs w:val="21"/>
          <w:bdr w:val="none" w:sz="0" w:space="0" w:color="auto" w:frame="1"/>
        </w:rPr>
        <w:t>Buổi 48 ngày 31/03/2023</w:t>
      </w:r>
    </w:p>
    <w:p w14:paraId="5115DBAD" w14:textId="77777777" w:rsidR="00A3336A" w:rsidRPr="009A3C84" w:rsidRDefault="00B875D9" w:rsidP="001B6730">
      <w:pPr>
        <w:pStyle w:val="NormalWeb"/>
        <w:shd w:val="clear" w:color="auto" w:fill="FFFFFF"/>
        <w:spacing w:before="0" w:beforeAutospacing="0" w:after="160" w:afterAutospacing="0" w:line="276" w:lineRule="auto"/>
        <w:ind w:firstLine="547"/>
        <w:jc w:val="both"/>
        <w:textAlignment w:val="baseline"/>
        <w:rPr>
          <w:color w:val="000000"/>
          <w:sz w:val="26"/>
          <w:szCs w:val="21"/>
        </w:rPr>
      </w:pPr>
      <w:r w:rsidRPr="009A3C84">
        <w:rPr>
          <w:color w:val="000000"/>
          <w:sz w:val="26"/>
          <w:szCs w:val="21"/>
        </w:rPr>
        <w:t>Thường hay xem thấy lỗi lầm của người khác, tự cho mình là đúng, đây là sai lầm lớn nhất. Cho dù người khác tạo tác tội nghiệp ngũ nghịch, thập ác, chúng ta cũng phải học Phật Bồ Tát, dùng từ nhãn để quán sát. Họ là nhất thời mê hoặc tạo thành sai lầm lớn, họ không dùng chân tâm. Trong chân tâm không có lỗi lầm. (Tâm) họ dùng là vọng tâm cho nên bị phiền não tập khí chi phối.</w:t>
      </w:r>
    </w:p>
    <w:p w14:paraId="69F7E3F0" w14:textId="77777777" w:rsidR="00A3336A" w:rsidRPr="009A3C84" w:rsidRDefault="00B875D9" w:rsidP="001B6730">
      <w:pPr>
        <w:pStyle w:val="NormalWeb"/>
        <w:shd w:val="clear" w:color="auto" w:fill="FFFFFF"/>
        <w:spacing w:before="0" w:beforeAutospacing="0" w:after="160" w:afterAutospacing="0" w:line="276" w:lineRule="auto"/>
        <w:ind w:firstLine="547"/>
        <w:jc w:val="both"/>
        <w:textAlignment w:val="baseline"/>
        <w:rPr>
          <w:color w:val="000000"/>
          <w:sz w:val="26"/>
          <w:szCs w:val="21"/>
        </w:rPr>
      </w:pPr>
      <w:r w:rsidRPr="009A3C84">
        <w:rPr>
          <w:color w:val="000000"/>
          <w:sz w:val="26"/>
          <w:szCs w:val="21"/>
        </w:rPr>
        <w:t>Chư Phật Bồ Tát nhìn thấy những người này thì dùng tâm lân mẫn, tâm thanh tịnh, tâm bình đẳng mà đối đãi họ, bởi vì chân tâm Phật tánh của họ không có chút tổn giảm, Phật Bồ Tát đối với họ vẫn là cung kính viên mãn. Phổ Hiền Bồ Tát dạy chúng ta “lễ kính chư Phật”, cho nên đối với người tạo tác nhiều ác nghiệp, tâm lễ kính vẫn không hề giảm một chút nào. </w:t>
      </w:r>
    </w:p>
    <w:p w14:paraId="503B6CDE" w14:textId="77777777" w:rsidR="00A3336A" w:rsidRPr="009A3C84" w:rsidRDefault="00B875D9" w:rsidP="001B6730">
      <w:pPr>
        <w:pStyle w:val="NormalWeb"/>
        <w:shd w:val="clear" w:color="auto" w:fill="FFFFFF"/>
        <w:spacing w:before="0" w:beforeAutospacing="0" w:after="160" w:afterAutospacing="0" w:line="276" w:lineRule="auto"/>
        <w:ind w:firstLine="547"/>
        <w:jc w:val="both"/>
        <w:textAlignment w:val="baseline"/>
        <w:rPr>
          <w:color w:val="000000"/>
          <w:sz w:val="26"/>
          <w:szCs w:val="21"/>
        </w:rPr>
      </w:pPr>
      <w:r w:rsidRPr="009A3C84">
        <w:rPr>
          <w:color w:val="000000"/>
          <w:sz w:val="26"/>
          <w:szCs w:val="21"/>
        </w:rPr>
        <w:t>Muốn học Phật Bồ Tát thì phải từ ngay chỗ này mà học, phải chân thật làm đến được, đối với người cực ác cũng hoan hỉ tán thán mặt tốt của họ, tuyệt đối không nhắc đến mặt xấu của họ. Không những không nhắc đến, mà trong lòng cũng không lưu lại dấu vết, tâm mới chân thật thanh tịnh, tâm thanh tịnh được đại tự tại. Chúng ta xem họ cũng là một vị Phật, bởi vì “tất cả chúng sanh vốn dĩ thành Phật”. Phật là như vậy mà đối đãi với người, chúng ta học Phật cũng phải đối đãi với người như vậy.</w:t>
      </w:r>
    </w:p>
    <w:p w14:paraId="4456837B" w14:textId="77777777" w:rsidR="00A3336A" w:rsidRPr="009A3C84" w:rsidRDefault="00B875D9" w:rsidP="001B6730">
      <w:pPr>
        <w:pStyle w:val="NormalWeb"/>
        <w:shd w:val="clear" w:color="auto" w:fill="FFFFFF"/>
        <w:spacing w:before="0" w:beforeAutospacing="0" w:after="160" w:afterAutospacing="0" w:line="276" w:lineRule="auto"/>
        <w:ind w:firstLine="547"/>
        <w:jc w:val="both"/>
        <w:textAlignment w:val="baseline"/>
        <w:rPr>
          <w:color w:val="000000"/>
          <w:sz w:val="26"/>
          <w:szCs w:val="21"/>
        </w:rPr>
      </w:pPr>
      <w:r w:rsidRPr="009A3C84">
        <w:rPr>
          <w:color w:val="000000"/>
          <w:sz w:val="26"/>
          <w:szCs w:val="21"/>
        </w:rPr>
        <w:t>Hiện tại họ tạo ác chẳng qua chỉ là nhất thời hồ đồ, hồ đồ cũng có ngày họ tường tận. Chúng ta có nhiệm vụ giúp đỡ họ, khiến họ sớm hiểu rõ. Sau khi hiểu rồi họ cũng có thể phổ độ tất cả chúng sinh, vậy thì chúng sinh liền có phước rồi. Trong tâm không nên thường nghĩ thị, phi, nhân, ngã, ân ân oán oán mà cần phải thường nghĩ đến sự dạy bảo của Phật, thường nghĩ đến nghĩa lý của kinh.</w:t>
      </w:r>
    </w:p>
    <w:p w14:paraId="5BC10125" w14:textId="77777777" w:rsidR="00A3336A" w:rsidRPr="009A3C84" w:rsidRDefault="00B875D9" w:rsidP="001B6730">
      <w:pPr>
        <w:pStyle w:val="NormalWeb"/>
        <w:shd w:val="clear" w:color="auto" w:fill="FFFFFF"/>
        <w:spacing w:before="0" w:beforeAutospacing="0" w:after="160" w:afterAutospacing="0" w:line="276" w:lineRule="auto"/>
        <w:ind w:firstLine="547"/>
        <w:jc w:val="both"/>
        <w:textAlignment w:val="baseline"/>
        <w:rPr>
          <w:color w:val="000000"/>
          <w:sz w:val="26"/>
          <w:szCs w:val="21"/>
        </w:rPr>
      </w:pPr>
      <w:r w:rsidRPr="009A3C84">
        <w:rPr>
          <w:color w:val="000000"/>
          <w:sz w:val="26"/>
          <w:szCs w:val="21"/>
        </w:rPr>
        <w:t>Lấy “Kinh Vô Lượng Thọ” làm chủ, chính là phải thường nghĩ đến nghĩa lý của “Kinh Vô Lượng Thọ”, biến những nghĩa lý đó thành chánh tư duy của chính mình, ứng dụng ngay trong cuộc sống, dùng Phật nhãn để quán sát thế gian, chúng ta mới chân thật trở thành đệ tử của Phật Di Đà, chân thật là Bồ Tát, chuyển phàm thành Thánh.</w:t>
      </w:r>
    </w:p>
    <w:p w14:paraId="7760A3E8" w14:textId="77777777" w:rsidR="00A3336A" w:rsidRPr="009A3C84" w:rsidRDefault="00B875D9" w:rsidP="001B6730">
      <w:pPr>
        <w:pStyle w:val="NormalWeb"/>
        <w:shd w:val="clear" w:color="auto" w:fill="FFFFFF"/>
        <w:spacing w:before="0" w:beforeAutospacing="0" w:after="160" w:afterAutospacing="0" w:line="276" w:lineRule="auto"/>
        <w:ind w:firstLine="547"/>
        <w:jc w:val="both"/>
        <w:textAlignment w:val="baseline"/>
        <w:rPr>
          <w:color w:val="000000"/>
          <w:sz w:val="26"/>
          <w:szCs w:val="21"/>
        </w:rPr>
      </w:pPr>
      <w:r w:rsidRPr="009A3C84">
        <w:rPr>
          <w:color w:val="000000"/>
          <w:sz w:val="26"/>
          <w:szCs w:val="21"/>
        </w:rPr>
        <w:t>Từ trong tâm mà chuyển, từ hành vi mà chuyển, đây là công đức chân thật. Phần mở đầu của quyển thứ hai trong “Kinh Hoa Nghiêm” đã hiện bày cảnh giới “tâm bao thái hư, lượng chu sa giới”. Câu nói của Lão Tử “hữu dung nãi đại, vô dục tắc cương” (Bao dung là lớn, vô dục là cương) cũng thể hiện trong đoạn kinh văn này. “Đại nhẫn” mà trên kinh nói chính là chân nhẫn, là dùng nhẫn của chân tâm, chân tâm, tâm lượng rộng lớn,  không có gì không thể bao dung. Chỉ khi triệt để tường tận chân tướng sự thật, mới có tâm lượng lớn như vậy. Mà cảnh giới này là vốn có, không phải là do học mà có, cũng không phải là dần dần mà có, cho nên Phật mới nói “tất cả chúng sanh vốn dĩ thành Phật”.</w:t>
      </w:r>
    </w:p>
    <w:p w14:paraId="1B61A289" w14:textId="1655DF35" w:rsidR="00B875D9" w:rsidRPr="009A3C84" w:rsidRDefault="00B875D9" w:rsidP="001B6730">
      <w:pPr>
        <w:pStyle w:val="NormalWeb"/>
        <w:shd w:val="clear" w:color="auto" w:fill="FFFFFF"/>
        <w:spacing w:before="0" w:beforeAutospacing="0" w:after="160" w:afterAutospacing="0" w:line="276" w:lineRule="auto"/>
        <w:ind w:firstLine="547"/>
        <w:jc w:val="both"/>
        <w:textAlignment w:val="baseline"/>
        <w:rPr>
          <w:color w:val="000000"/>
          <w:sz w:val="26"/>
          <w:szCs w:val="21"/>
        </w:rPr>
      </w:pPr>
      <w:r w:rsidRPr="009A3C84">
        <w:rPr>
          <w:color w:val="000000"/>
          <w:sz w:val="26"/>
          <w:szCs w:val="21"/>
        </w:rPr>
        <w:t>Chúng ta vốn dĩ là đại nhẫn, vốn dĩ là Phật, cùng giống như Tỳ Lô Giá Na Phật, A Di Đà Phật, hiện tại chúng ta biến thành như thế này là bởi vì mê mất đi chân tâm, tự tánh. Mà giáo học của Phật pháp không có gì khác, chỉ là giúp đỡ chúng sinh khôi phục lại bổn lai diện mục mà thôi. Ngoài điều này ra, Phật xác thật là không có một pháp nào có thể dạy bảo chúng sinh. Vì vậy phàm phu, Thánh hiền , chúng sanh và Phật chính là ở một niệm mê ngộ mà thôi. Phật thường cảm thán chúng sinh mê hoặc là “kẻ đáng thương hại”, chính là bởi vì mê mất đi tự tánh, cho nên tâm địa nhỏ hẹp, không thể bao dung người, thậm chí hai người ở cùng nhau mà cũng bất đồng ý kiến (có ý kiến), cũng không thể hòa hợp, chân thật là đáng thương đến cùng tột.</w:t>
      </w:r>
    </w:p>
    <w:p w14:paraId="5001EE9A" w14:textId="77777777" w:rsidR="00D959E4" w:rsidRPr="009A3C84" w:rsidRDefault="00D959E4" w:rsidP="001B6730">
      <w:pPr>
        <w:pStyle w:val="Heading2"/>
        <w:spacing w:before="0" w:after="160" w:line="276" w:lineRule="auto"/>
        <w:ind w:firstLine="547"/>
        <w:jc w:val="both"/>
        <w:rPr>
          <w:rStyle w:val="Strong"/>
          <w:rFonts w:cs="Times New Roman"/>
          <w:color w:val="000000"/>
          <w:szCs w:val="21"/>
          <w:bdr w:val="none" w:sz="0" w:space="0" w:color="auto" w:frame="1"/>
        </w:rPr>
      </w:pPr>
      <w:bookmarkStart w:id="3" w:name="_Buổi_49_ngày"/>
      <w:bookmarkEnd w:id="3"/>
      <w:r w:rsidRPr="009A3C84">
        <w:rPr>
          <w:rStyle w:val="Strong"/>
          <w:rFonts w:cs="Times New Roman"/>
          <w:b w:val="0"/>
          <w:bCs w:val="0"/>
          <w:color w:val="000000"/>
          <w:szCs w:val="21"/>
          <w:bdr w:val="none" w:sz="0" w:space="0" w:color="auto" w:frame="1"/>
        </w:rPr>
        <w:t>Buổi 49 ngày 07/04/2023</w:t>
      </w:r>
    </w:p>
    <w:p w14:paraId="752B73AB" w14:textId="77777777" w:rsidR="00D959E4" w:rsidRPr="009A3C84" w:rsidRDefault="00D959E4" w:rsidP="001B6730">
      <w:pPr>
        <w:pStyle w:val="NormalWeb"/>
        <w:shd w:val="clear" w:color="auto" w:fill="FFFFFF"/>
        <w:spacing w:before="0" w:beforeAutospacing="0" w:after="160" w:afterAutospacing="0" w:line="276" w:lineRule="auto"/>
        <w:ind w:firstLine="547"/>
        <w:jc w:val="both"/>
        <w:textAlignment w:val="baseline"/>
        <w:rPr>
          <w:color w:val="000000"/>
          <w:sz w:val="26"/>
          <w:szCs w:val="21"/>
        </w:rPr>
      </w:pPr>
      <w:r w:rsidRPr="009A3C84">
        <w:rPr>
          <w:color w:val="000000"/>
          <w:sz w:val="26"/>
          <w:szCs w:val="21"/>
        </w:rPr>
        <w:t>Vừa mở đầu của “Kinh Hoa Nghiêm” đã hiển bày ra/ xuất hiện các chủng loại thần chúng tận hư không biến pháp giới, có thiện thần, ác thần, có bát bộ quỷ thần của mười pháp giới, còn có chư thiên thiên vương ... vân vân, tổng cộng 228 (</w:t>
      </w:r>
      <w:r w:rsidRPr="009A3C84">
        <w:rPr>
          <w:rStyle w:val="Emphasis"/>
          <w:color w:val="000000"/>
          <w:sz w:val="26"/>
          <w:szCs w:val="21"/>
          <w:bdr w:val="none" w:sz="0" w:space="0" w:color="auto" w:frame="1"/>
        </w:rPr>
        <w:t>hai trăm hai mươi tám</w:t>
      </w:r>
      <w:r w:rsidRPr="009A3C84">
        <w:rPr>
          <w:color w:val="000000"/>
          <w:sz w:val="26"/>
          <w:szCs w:val="21"/>
        </w:rPr>
        <w:t>) các tộc quần khác nhau. Chân thật là bao dung tất cả, tâm lượng này lớn biết nhường nào! Chúng ta cũng phải hồi phục tâm lượng lớn như vậy.</w:t>
      </w:r>
    </w:p>
    <w:p w14:paraId="1F014C47" w14:textId="77777777" w:rsidR="00D959E4" w:rsidRPr="009A3C84" w:rsidRDefault="00D959E4" w:rsidP="001B6730">
      <w:pPr>
        <w:pStyle w:val="NormalWeb"/>
        <w:shd w:val="clear" w:color="auto" w:fill="FFFFFF"/>
        <w:spacing w:before="0" w:beforeAutospacing="0" w:after="160" w:afterAutospacing="0" w:line="276" w:lineRule="auto"/>
        <w:ind w:firstLine="547"/>
        <w:jc w:val="both"/>
        <w:textAlignment w:val="baseline"/>
        <w:rPr>
          <w:color w:val="000000"/>
          <w:sz w:val="26"/>
          <w:szCs w:val="21"/>
        </w:rPr>
      </w:pPr>
      <w:r w:rsidRPr="009A3C84">
        <w:rPr>
          <w:color w:val="000000"/>
          <w:sz w:val="26"/>
          <w:szCs w:val="21"/>
        </w:rPr>
        <w:t>Nếu không thể bao dung mà kết oán với người, tạo thành oan oan tương báo, bạn chướng ngại người khác, người khác liền phá hoại bạn, tạo nhân nào liền nhận quả báo đó, quả báo thông ba đời vô cùng đáng sợ. Vì vậy, bạn bao dung người khác, người khác bao dung bạn, bạn giúp đỡ người khác, người khác giúp đỡ bạn, đây là chân lý vĩnh viễn không thay đổi. Đây là Phật ở trên “</w:t>
      </w:r>
      <w:r w:rsidRPr="009A3C84">
        <w:rPr>
          <w:rStyle w:val="Emphasis"/>
          <w:color w:val="000000"/>
          <w:sz w:val="26"/>
          <w:szCs w:val="21"/>
          <w:bdr w:val="none" w:sz="0" w:space="0" w:color="auto" w:frame="1"/>
        </w:rPr>
        <w:t>Kinh Hoa Nghiêm</w:t>
      </w:r>
      <w:r w:rsidRPr="009A3C84">
        <w:rPr>
          <w:color w:val="000000"/>
          <w:sz w:val="26"/>
          <w:szCs w:val="21"/>
        </w:rPr>
        <w:t>” hiện thân nói pháp, biểu diễn cho chúng ta xem, để chúng ta thể hội.</w:t>
      </w:r>
    </w:p>
    <w:p w14:paraId="0FD7FBAA" w14:textId="77777777" w:rsidR="00D959E4" w:rsidRPr="009A3C84" w:rsidRDefault="00D959E4" w:rsidP="001B6730">
      <w:pPr>
        <w:pStyle w:val="NormalWeb"/>
        <w:shd w:val="clear" w:color="auto" w:fill="FFFFFF"/>
        <w:spacing w:before="0" w:beforeAutospacing="0" w:after="160" w:afterAutospacing="0" w:line="276" w:lineRule="auto"/>
        <w:ind w:firstLine="547"/>
        <w:jc w:val="both"/>
        <w:textAlignment w:val="baseline"/>
        <w:rPr>
          <w:color w:val="000000"/>
          <w:sz w:val="26"/>
          <w:szCs w:val="21"/>
        </w:rPr>
      </w:pPr>
      <w:r w:rsidRPr="009A3C84">
        <w:rPr>
          <w:color w:val="000000"/>
          <w:sz w:val="26"/>
          <w:szCs w:val="21"/>
        </w:rPr>
        <w:t>Người không nghiên cứu Phật kinh làm việc sai quấy, theo tình còn có thể tha thứ được; Chúng ta ngày ngày nghiên cứu Phật lý mà vẫn không thấu suốt những đạo lý này, vẫn mê ở trong danh văn lợi dưỡng, năm dục sáu trần, việc này ngay đến chính mình cũng không thể tha thứ cho chính mình.</w:t>
      </w:r>
    </w:p>
    <w:p w14:paraId="6BDE6140" w14:textId="77777777" w:rsidR="00D959E4" w:rsidRPr="009A3C84" w:rsidRDefault="00D959E4" w:rsidP="001B6730">
      <w:pPr>
        <w:pStyle w:val="NormalWeb"/>
        <w:shd w:val="clear" w:color="auto" w:fill="FFFFFF"/>
        <w:spacing w:before="0" w:beforeAutospacing="0" w:after="160" w:afterAutospacing="0" w:line="276" w:lineRule="auto"/>
        <w:ind w:firstLine="547"/>
        <w:jc w:val="both"/>
        <w:textAlignment w:val="baseline"/>
        <w:rPr>
          <w:color w:val="000000"/>
          <w:sz w:val="26"/>
          <w:szCs w:val="21"/>
        </w:rPr>
      </w:pPr>
      <w:r w:rsidRPr="009A3C84">
        <w:rPr>
          <w:color w:val="000000"/>
          <w:sz w:val="26"/>
          <w:szCs w:val="21"/>
        </w:rPr>
        <w:t>Chúng ta có thể từ chỗ này mà tỉnh ngộ ra chính là chân thật giác ngộ rồi. Lúc này đọc “Kinh Hoa Nghiêm” mới chân thật có thọ dụng, tư tưởng quan niệm liền chuyển đổi rồi; Khi vừa chuyển đổi chính là vào được tri kiến Phật. Hiểu rõ y chánh trang nghiêm của mười pháp giới vốn vĩ là cùng một gốc sinh ra, chính là Phật tri Phật kiến. Chúng ta tu học, tiến được ít, lùi thì nhiều, chính là mỗi niệm đều bị ô nhiễm.</w:t>
      </w:r>
    </w:p>
    <w:p w14:paraId="4D45D2CE" w14:textId="77777777" w:rsidR="00D959E4" w:rsidRPr="009A3C84" w:rsidRDefault="00D959E4" w:rsidP="001B6730">
      <w:pPr>
        <w:pStyle w:val="NormalWeb"/>
        <w:shd w:val="clear" w:color="auto" w:fill="FFFFFF"/>
        <w:spacing w:before="0" w:beforeAutospacing="0" w:after="160" w:afterAutospacing="0" w:line="276" w:lineRule="auto"/>
        <w:ind w:firstLine="547"/>
        <w:jc w:val="both"/>
        <w:textAlignment w:val="baseline"/>
        <w:rPr>
          <w:color w:val="000000"/>
          <w:sz w:val="26"/>
          <w:szCs w:val="21"/>
        </w:rPr>
      </w:pPr>
      <w:r w:rsidRPr="009A3C84">
        <w:rPr>
          <w:color w:val="000000"/>
          <w:sz w:val="26"/>
          <w:szCs w:val="21"/>
        </w:rPr>
        <w:t>Dạy bảo người khác, người khác chịu tiếp nhận, có tiến bộ thì tâm sinh hoan hỉ, đây là bị hoan hỉ làm cho ô nhiễm. Trái lại, người ta không chịu tiếp nhận, hoặc không thể làm đến được, thậm chí hành động tạo tác đều hoàn toàn trái ngược với những điều đã dạy thì liền sinh phiền não, vậy thì bị phiền não làm cho ô nhiễm rồi. Ô nhiễm thì sẽ thối chuyển. Nếu có thể làm đến được “bất thủ ư tướng, như như bất động” như trên “Kinh Kim Cang” đã nói, tâm không bị ô nhiễm thì liền không thể thoái chuyển.</w:t>
      </w:r>
    </w:p>
    <w:p w14:paraId="0AB4FABC" w14:textId="77777777" w:rsidR="00D959E4" w:rsidRPr="009A3C84" w:rsidRDefault="00D959E4" w:rsidP="001B6730">
      <w:pPr>
        <w:pStyle w:val="NormalWeb"/>
        <w:shd w:val="clear" w:color="auto" w:fill="FFFFFF"/>
        <w:spacing w:before="0" w:beforeAutospacing="0" w:after="160" w:afterAutospacing="0" w:line="276" w:lineRule="auto"/>
        <w:ind w:firstLine="547"/>
        <w:jc w:val="both"/>
        <w:textAlignment w:val="baseline"/>
        <w:rPr>
          <w:color w:val="000000"/>
          <w:sz w:val="26"/>
          <w:szCs w:val="21"/>
        </w:rPr>
      </w:pPr>
      <w:r w:rsidRPr="009A3C84">
        <w:rPr>
          <w:color w:val="000000"/>
          <w:sz w:val="26"/>
          <w:szCs w:val="21"/>
        </w:rPr>
        <w:t>Chúng ta đối với tất cả pháp thế xuất thế gian đều rơi vào phân biệt, chấp trước mà không biết buông xả. Đây chính là mê, chướng ngại trí tuệ đức năng vốn đủ của tự tánh, khiến cho trí tuệ đức năng không thể hiện tiền. Cho nên chư Phật Bồ Tát, Tổ sư Đại đức đều khuyên bảo chúng ta buông xả. Buông xả là phước, nhìn thấu là huệ. Phước huệ của Phật viên mãn (tròn đầy), cho nên gọi là “</w:t>
      </w:r>
      <w:r w:rsidRPr="009A3C84">
        <w:rPr>
          <w:rStyle w:val="Emphasis"/>
          <w:color w:val="000000"/>
          <w:sz w:val="26"/>
          <w:szCs w:val="21"/>
          <w:bdr w:val="none" w:sz="0" w:space="0" w:color="auto" w:frame="1"/>
        </w:rPr>
        <w:t>Nhị Túc Tôn</w:t>
      </w:r>
      <w:r w:rsidRPr="009A3C84">
        <w:rPr>
          <w:color w:val="000000"/>
          <w:sz w:val="26"/>
          <w:szCs w:val="21"/>
        </w:rPr>
        <w:t>”. Triệt để buông xả, huệ mới tròn đầy.</w:t>
      </w:r>
    </w:p>
    <w:p w14:paraId="5C03C63A" w14:textId="77777777" w:rsidR="00D959E4" w:rsidRPr="009A3C84" w:rsidRDefault="00D959E4" w:rsidP="001B6730">
      <w:pPr>
        <w:pStyle w:val="NormalWeb"/>
        <w:shd w:val="clear" w:color="auto" w:fill="FFFFFF"/>
        <w:spacing w:before="0" w:beforeAutospacing="0" w:after="160" w:afterAutospacing="0" w:line="276" w:lineRule="auto"/>
        <w:ind w:firstLine="547"/>
        <w:jc w:val="both"/>
        <w:textAlignment w:val="baseline"/>
        <w:rPr>
          <w:color w:val="000000"/>
          <w:sz w:val="26"/>
          <w:szCs w:val="21"/>
        </w:rPr>
      </w:pPr>
      <w:r w:rsidRPr="009A3C84">
        <w:rPr>
          <w:color w:val="000000"/>
          <w:sz w:val="26"/>
          <w:szCs w:val="21"/>
        </w:rPr>
        <w:t>Phương Tây có một cuốn sách nói, con người từ lúc vừa mới sinh ra liền quan sát bố mẹ và mọi người xung quanh, trong vô hình trung (vô tình) liền hình thành thói quen thích khống chế người khác và khống chế hoàn cảnh, do đó mà sản sinh ra dục vọng cưỡng đoạt. Cái tham vọng này che mất linh tánh của chính mình, khiến cho bản thân ta trong một đời, cuộc sống vô cùng thống khổ, tạo tác tội nghiệp vô lượng vô biên. Tác giả của cuốn sách chưa học Phật, cũng chưa đọc qua Phật kinh, nhưng mấy câu nói này nói được rất có đạo lý. Cuốn sách của Nam Mỹ lưu truyền lại từ mấy ngàn năm trước. </w:t>
      </w:r>
    </w:p>
    <w:p w14:paraId="17D8874C" w14:textId="77777777" w:rsidR="00D959E4" w:rsidRPr="009A3C84" w:rsidRDefault="00D959E4" w:rsidP="001B6730">
      <w:pPr>
        <w:pStyle w:val="NormalWeb"/>
        <w:shd w:val="clear" w:color="auto" w:fill="FFFFFF"/>
        <w:spacing w:before="0" w:beforeAutospacing="0" w:after="160" w:afterAutospacing="0" w:line="276" w:lineRule="auto"/>
        <w:ind w:firstLine="547"/>
        <w:jc w:val="both"/>
        <w:textAlignment w:val="baseline"/>
        <w:rPr>
          <w:color w:val="000000"/>
          <w:sz w:val="26"/>
          <w:szCs w:val="21"/>
        </w:rPr>
      </w:pPr>
      <w:r w:rsidRPr="009A3C84">
        <w:rPr>
          <w:color w:val="000000"/>
          <w:sz w:val="26"/>
          <w:szCs w:val="21"/>
        </w:rPr>
        <w:t> </w:t>
      </w:r>
    </w:p>
    <w:p w14:paraId="68CB3B7C" w14:textId="77777777" w:rsidR="00D959E4" w:rsidRPr="009A3C84" w:rsidRDefault="00D959E4" w:rsidP="001B6730">
      <w:pPr>
        <w:pStyle w:val="Heading2"/>
        <w:spacing w:before="0" w:after="160" w:line="276" w:lineRule="auto"/>
        <w:ind w:firstLine="547"/>
        <w:jc w:val="both"/>
        <w:rPr>
          <w:rStyle w:val="Strong"/>
          <w:rFonts w:cs="Times New Roman"/>
          <w:bdr w:val="none" w:sz="0" w:space="0" w:color="auto" w:frame="1"/>
        </w:rPr>
      </w:pPr>
      <w:bookmarkStart w:id="4" w:name="_Buổi_50_ngày"/>
      <w:bookmarkEnd w:id="4"/>
      <w:r w:rsidRPr="009A3C84">
        <w:rPr>
          <w:rStyle w:val="Strong"/>
          <w:rFonts w:cs="Times New Roman"/>
          <w:b w:val="0"/>
          <w:bCs w:val="0"/>
          <w:color w:val="000000"/>
          <w:szCs w:val="21"/>
          <w:bdr w:val="none" w:sz="0" w:space="0" w:color="auto" w:frame="1"/>
        </w:rPr>
        <w:t>Buổi 50 ngày 14/04/2023</w:t>
      </w:r>
    </w:p>
    <w:p w14:paraId="57B5EBD2" w14:textId="77777777" w:rsidR="00D959E4" w:rsidRPr="009A3C84" w:rsidRDefault="00D959E4" w:rsidP="001B6730">
      <w:pPr>
        <w:pStyle w:val="NormalWeb"/>
        <w:shd w:val="clear" w:color="auto" w:fill="FFFFFF"/>
        <w:spacing w:before="0" w:beforeAutospacing="0" w:after="160" w:afterAutospacing="0" w:line="276" w:lineRule="auto"/>
        <w:ind w:firstLine="547"/>
        <w:jc w:val="both"/>
        <w:textAlignment w:val="baseline"/>
        <w:rPr>
          <w:color w:val="000000"/>
          <w:sz w:val="26"/>
          <w:szCs w:val="21"/>
        </w:rPr>
      </w:pPr>
      <w:r w:rsidRPr="009A3C84">
        <w:rPr>
          <w:color w:val="000000"/>
          <w:sz w:val="26"/>
          <w:szCs w:val="21"/>
        </w:rPr>
        <w:t>Ưa thích khống chế người khác, chiếm đoạt của người khác, lợi ích cho mình, đây là vọng tưởng, phân biệt, chấp trước. Mê càng sâu, phiền não tập khí càng nặng, tội nghiệp tạo tác càng lúc càng lớn, làm gì có đạo lý không phải chịu thọ quả báo chứ? Phá ngã chấp tương đối khó khăn, nhưng vô cùng cần thiết. Có ngã thì có những hiện tượng sinh tử, bệnh khổ, luân hồi; Không ngã thì những hiện tượng này hoàn toàn tiêu trừ.</w:t>
      </w:r>
    </w:p>
    <w:p w14:paraId="7924C714" w14:textId="77777777" w:rsidR="00D959E4" w:rsidRPr="009A3C84" w:rsidRDefault="00D959E4" w:rsidP="001B6730">
      <w:pPr>
        <w:pStyle w:val="NormalWeb"/>
        <w:shd w:val="clear" w:color="auto" w:fill="FFFFFF"/>
        <w:spacing w:before="0" w:beforeAutospacing="0" w:after="160" w:afterAutospacing="0" w:line="276" w:lineRule="auto"/>
        <w:ind w:firstLine="547"/>
        <w:jc w:val="both"/>
        <w:textAlignment w:val="baseline"/>
        <w:rPr>
          <w:color w:val="000000"/>
          <w:sz w:val="26"/>
          <w:szCs w:val="21"/>
        </w:rPr>
      </w:pPr>
      <w:r w:rsidRPr="009A3C84">
        <w:rPr>
          <w:color w:val="000000"/>
          <w:sz w:val="26"/>
          <w:szCs w:val="21"/>
        </w:rPr>
        <w:t>Trong Phật pháp Đại Thừa, Phật dạy bảo chúng ta phương pháp phá ngã chấp khéo léo tuyệt diệu. Cư sĩ Giang Vị Nông trong “Kinh Kim Cang giảng nghĩa” đã nói: “đại nhi hóa chi”, lời này nói được rất hay, đây là từ phát Bồ Đề tâm mà ra, cho nên phải dùng tâm lượng rộng lớn. “Tâm bao thái hư, lượng khắp pháp giới” là tâm lượng vốn có của chúng ta, mỗi một chúng sanh tâm lượng vốn sẵn như vậy, cùng với chư Phật Như Lai quả địa không hề khác biệt.</w:t>
      </w:r>
    </w:p>
    <w:p w14:paraId="12F64AC5" w14:textId="77777777" w:rsidR="00D959E4" w:rsidRPr="009A3C84" w:rsidRDefault="00D959E4" w:rsidP="001B6730">
      <w:pPr>
        <w:pStyle w:val="NormalWeb"/>
        <w:shd w:val="clear" w:color="auto" w:fill="FFFFFF"/>
        <w:spacing w:before="0" w:beforeAutospacing="0" w:after="160" w:afterAutospacing="0" w:line="276" w:lineRule="auto"/>
        <w:ind w:firstLine="547"/>
        <w:jc w:val="both"/>
        <w:textAlignment w:val="baseline"/>
        <w:rPr>
          <w:color w:val="000000"/>
          <w:sz w:val="26"/>
          <w:szCs w:val="21"/>
        </w:rPr>
      </w:pPr>
      <w:r w:rsidRPr="009A3C84">
        <w:rPr>
          <w:color w:val="000000"/>
          <w:sz w:val="26"/>
          <w:szCs w:val="21"/>
        </w:rPr>
        <w:t>Nhưng chúng ta hiện nay rơi vào tình cảnh này là do vọng tưởng, phân biệt tạo thành, đây là gốc bệnh chân thật. Chúng ta trôi lăn trong lục đạo, vô lượng kiếp không có cách nào thoát ra, chính là do không tìm ra được gốc bệnh, không biết nơi gốc bệnh mà điều trị. Pháp môn niệm Phật mà chúng ta tu học là đạo dễ hành, đạo dễ hành mà không thể thành tựu, nguyên nhân do không buông xả vọng tưởng, phân biệt, chấp trước, niệm niệm vẫn là rơi vào tự tư tự lợi. Dùng tâm thái này để tu học chính là như cổ nhân đã nói “</w:t>
      </w:r>
      <w:r w:rsidRPr="009A3C84">
        <w:rPr>
          <w:rStyle w:val="Emphasis"/>
          <w:color w:val="000000"/>
          <w:sz w:val="26"/>
          <w:szCs w:val="21"/>
          <w:bdr w:val="none" w:sz="0" w:space="0" w:color="auto" w:frame="1"/>
        </w:rPr>
        <w:t>đau mồm rát họng chỉ uổng công</w:t>
      </w:r>
      <w:r w:rsidRPr="009A3C84">
        <w:rPr>
          <w:color w:val="000000"/>
          <w:sz w:val="26"/>
          <w:szCs w:val="21"/>
        </w:rPr>
        <w:t>”. Vì vậy chỉ cần buông xả ý niệm tự tư tự lợi, niệm Phật nhất định có lực, thân tâm an ổn.</w:t>
      </w:r>
    </w:p>
    <w:p w14:paraId="0D9F2ED4" w14:textId="77777777" w:rsidR="00D959E4" w:rsidRPr="009A3C84" w:rsidRDefault="00D959E4" w:rsidP="001B6730">
      <w:pPr>
        <w:pStyle w:val="NormalWeb"/>
        <w:shd w:val="clear" w:color="auto" w:fill="FFFFFF"/>
        <w:spacing w:before="0" w:beforeAutospacing="0" w:after="160" w:afterAutospacing="0" w:line="276" w:lineRule="auto"/>
        <w:ind w:firstLine="547"/>
        <w:jc w:val="both"/>
        <w:textAlignment w:val="baseline"/>
        <w:rPr>
          <w:color w:val="000000"/>
          <w:sz w:val="26"/>
          <w:szCs w:val="21"/>
        </w:rPr>
      </w:pPr>
      <w:r w:rsidRPr="009A3C84">
        <w:rPr>
          <w:color w:val="000000"/>
          <w:sz w:val="26"/>
          <w:szCs w:val="21"/>
        </w:rPr>
        <w:t>Cho dù có một chút bệnh, đó là do ăn uống, sinh hoạt không cẩn thận nên sinh ra phong hàn cảm mạo, không có bệnh gì lớn. Không có tư tâm, dục vọng, không có ý niệm chiếm hữu. Ý niệm chiếm hữu là căn bản của sinh tử luân hồi, là tạo tác ngọn nguồn của tất cả tội nghiệp, chúng ta phải đem gốc tội tiêu trừ. Vì sao không thể chiếm hữu? Phật nói: “</w:t>
      </w:r>
      <w:r w:rsidRPr="009A3C84">
        <w:rPr>
          <w:rStyle w:val="Emphasis"/>
          <w:color w:val="000000"/>
          <w:sz w:val="26"/>
          <w:szCs w:val="21"/>
          <w:bdr w:val="none" w:sz="0" w:space="0" w:color="auto" w:frame="1"/>
        </w:rPr>
        <w:t>Tất cả pháp không</w:t>
      </w:r>
      <w:r w:rsidRPr="009A3C84">
        <w:rPr>
          <w:color w:val="000000"/>
          <w:sz w:val="26"/>
          <w:szCs w:val="21"/>
        </w:rPr>
        <w:t>”. Ngạn ngữ cũng có câu: “</w:t>
      </w:r>
      <w:r w:rsidRPr="009A3C84">
        <w:rPr>
          <w:rStyle w:val="Emphasis"/>
          <w:color w:val="000000"/>
          <w:sz w:val="26"/>
          <w:szCs w:val="21"/>
          <w:bdr w:val="none" w:sz="0" w:space="0" w:color="auto" w:frame="1"/>
        </w:rPr>
        <w:t>Sinh ra tay trắng, chết về tay không</w:t>
      </w:r>
      <w:r w:rsidRPr="009A3C84">
        <w:rPr>
          <w:color w:val="000000"/>
          <w:sz w:val="26"/>
          <w:szCs w:val="21"/>
        </w:rPr>
        <w:t>”, làm sao có thể chiếm hữu? Đây là từ trên hiện tượng thô thiển mà quan sát.</w:t>
      </w:r>
    </w:p>
    <w:p w14:paraId="2ED42487" w14:textId="77777777" w:rsidR="00D959E4" w:rsidRPr="009A3C84" w:rsidRDefault="00D959E4" w:rsidP="001B6730">
      <w:pPr>
        <w:pStyle w:val="NormalWeb"/>
        <w:shd w:val="clear" w:color="auto" w:fill="FFFFFF"/>
        <w:spacing w:before="0" w:beforeAutospacing="0" w:after="160" w:afterAutospacing="0" w:line="276" w:lineRule="auto"/>
        <w:ind w:firstLine="547"/>
        <w:jc w:val="both"/>
        <w:textAlignment w:val="baseline"/>
        <w:rPr>
          <w:color w:val="000000"/>
          <w:sz w:val="26"/>
          <w:szCs w:val="21"/>
        </w:rPr>
      </w:pPr>
      <w:r w:rsidRPr="009A3C84">
        <w:rPr>
          <w:color w:val="000000"/>
          <w:sz w:val="26"/>
          <w:szCs w:val="21"/>
        </w:rPr>
        <w:t>Bằng cách nói tinh tế hơn, Phật nói: “</w:t>
      </w:r>
      <w:r w:rsidRPr="009A3C84">
        <w:rPr>
          <w:rStyle w:val="Emphasis"/>
          <w:color w:val="000000"/>
          <w:sz w:val="26"/>
          <w:szCs w:val="21"/>
          <w:bdr w:val="none" w:sz="0" w:space="0" w:color="auto" w:frame="1"/>
        </w:rPr>
        <w:t>Tất cả các pháp do nhân duyên sanh, không có tự tánh, đương thể tức không, không thể có được”</w:t>
      </w:r>
      <w:r w:rsidRPr="009A3C84">
        <w:rPr>
          <w:color w:val="000000"/>
          <w:sz w:val="26"/>
          <w:szCs w:val="21"/>
        </w:rPr>
        <w:t>, không chỉ không thể có được vật ngoài thân, mà ngay đến cái thân thể này cũng không thể có được. Đối với vật ngoài thân không có tâm chiếm hữu, đối với thân thể cũng không có ý niệm tự cho là của mình, vấn đề liền được giải quyết rồi. Lúc này, “</w:t>
      </w:r>
      <w:r w:rsidRPr="009A3C84">
        <w:rPr>
          <w:rStyle w:val="Emphasis"/>
          <w:color w:val="000000"/>
          <w:sz w:val="26"/>
          <w:szCs w:val="21"/>
          <w:bdr w:val="none" w:sz="0" w:space="0" w:color="auto" w:frame="1"/>
        </w:rPr>
        <w:t>một niệm tương ưng một niệm Phật, niệm niệm tương ưng niệm niệm Phật</w:t>
      </w:r>
      <w:r w:rsidRPr="009A3C84">
        <w:rPr>
          <w:color w:val="000000"/>
          <w:sz w:val="26"/>
          <w:szCs w:val="21"/>
        </w:rPr>
        <w:t>”, nhất định được (vãng) sinh Tịnh Độ, đây là giải thoát khỏi sáu cõi luân hồi, giải thoát khỏi mười pháp giới.</w:t>
      </w:r>
    </w:p>
    <w:p w14:paraId="7534C08D" w14:textId="77777777" w:rsidR="00641E2C" w:rsidRPr="009A3C84" w:rsidRDefault="00D959E4" w:rsidP="001B6730">
      <w:pPr>
        <w:pStyle w:val="NormalWeb"/>
        <w:shd w:val="clear" w:color="auto" w:fill="FFFFFF"/>
        <w:spacing w:before="0" w:beforeAutospacing="0" w:after="160" w:afterAutospacing="0" w:line="276" w:lineRule="auto"/>
        <w:ind w:firstLine="547"/>
        <w:jc w:val="both"/>
        <w:textAlignment w:val="baseline"/>
        <w:rPr>
          <w:color w:val="000000"/>
          <w:sz w:val="26"/>
          <w:szCs w:val="21"/>
        </w:rPr>
      </w:pPr>
      <w:r w:rsidRPr="009A3C84">
        <w:rPr>
          <w:color w:val="000000"/>
          <w:sz w:val="26"/>
          <w:szCs w:val="21"/>
        </w:rPr>
        <w:t>Thật may mắn biết bao! Người hiện đại “ngu si”, không những không hiểu rõ chân tướng của vũ trụ nhân sinh, đối với chân giả, tà chánh, thiện ác, lợi hại đều không thể phân biệt. Không biết được tự tư tự lợi, danh văn lợi dưỡng, năm dục sáu trần là họa hại cực lớn, chỉ có vạn duyên buông xả, nhất tâm niệm Phật là cái thiện lớn nhất. Đây là “</w:t>
      </w:r>
      <w:r w:rsidRPr="009A3C84">
        <w:rPr>
          <w:rStyle w:val="Emphasis"/>
          <w:color w:val="000000"/>
          <w:sz w:val="26"/>
          <w:szCs w:val="21"/>
          <w:bdr w:val="none" w:sz="0" w:space="0" w:color="auto" w:frame="1"/>
        </w:rPr>
        <w:t>đoạn tất cả ác, tu tất cả thiện</w:t>
      </w:r>
      <w:r w:rsidRPr="009A3C84">
        <w:rPr>
          <w:color w:val="000000"/>
          <w:sz w:val="26"/>
          <w:szCs w:val="21"/>
        </w:rPr>
        <w:t>” mà trên Kinh đã nói. Chúng ta cần phải hiểu rõ ý nghĩa chân thật của câu nói này.</w:t>
      </w:r>
    </w:p>
    <w:p w14:paraId="068D5852" w14:textId="5B080DCD" w:rsidR="004B0FFA" w:rsidRPr="009A3C84" w:rsidRDefault="004B0FFA" w:rsidP="001B6730">
      <w:pPr>
        <w:pStyle w:val="Heading2"/>
        <w:spacing w:before="0" w:after="160" w:line="276" w:lineRule="auto"/>
        <w:ind w:firstLine="547"/>
        <w:jc w:val="both"/>
        <w:rPr>
          <w:rStyle w:val="Strong"/>
          <w:rFonts w:cs="Times New Roman"/>
          <w:bdr w:val="none" w:sz="0" w:space="0" w:color="auto" w:frame="1"/>
        </w:rPr>
      </w:pPr>
      <w:bookmarkStart w:id="5" w:name="_Buổi_51_ngày"/>
      <w:bookmarkEnd w:id="5"/>
      <w:r w:rsidRPr="009A3C84">
        <w:rPr>
          <w:rStyle w:val="Strong"/>
          <w:rFonts w:cs="Times New Roman"/>
          <w:b w:val="0"/>
          <w:bCs w:val="0"/>
          <w:color w:val="000000"/>
          <w:szCs w:val="21"/>
          <w:bdr w:val="none" w:sz="0" w:space="0" w:color="auto" w:frame="1"/>
        </w:rPr>
        <w:t>Buổi 51 ngày 21/04/2023</w:t>
      </w:r>
    </w:p>
    <w:p w14:paraId="7781F1BD" w14:textId="77777777" w:rsidR="004B0FFA" w:rsidRPr="009A3C84" w:rsidRDefault="004B0FFA" w:rsidP="001B6730">
      <w:pPr>
        <w:pStyle w:val="NormalWeb"/>
        <w:shd w:val="clear" w:color="auto" w:fill="FFFFFF"/>
        <w:spacing w:before="0" w:beforeAutospacing="0" w:after="160" w:afterAutospacing="0" w:line="276" w:lineRule="auto"/>
        <w:ind w:firstLine="547"/>
        <w:jc w:val="both"/>
        <w:textAlignment w:val="baseline"/>
        <w:rPr>
          <w:color w:val="000000"/>
          <w:sz w:val="26"/>
          <w:szCs w:val="21"/>
        </w:rPr>
      </w:pPr>
      <w:r w:rsidRPr="009A3C84">
        <w:rPr>
          <w:color w:val="000000"/>
          <w:sz w:val="26"/>
          <w:szCs w:val="21"/>
        </w:rPr>
        <w:t>Khởi tâm động niệm vì chính mình là tạo nghiệp. Lời nói tổn hại người khác, thị phi nhân ngã đều là khẩu nghiệp. Trên “Kinh Vô Lượng Thọ” nói ba nghiệp, đem khẩu nghiệp đặt ở câu đầu tiên, “khéo giữ khẩu nghiệp, không nói lỗi người” chính là nhắc nhở chúng ta khẩu nghiệp là nghiêm trọng nhất, dễ phạm nhất. Nhìn thấy chúng sinh có lỗi lầm thậm chí cũng không nên nói; Huống hồ người khác không có lỗi lầm mà vẫn muốn đặt điều, vẫn muốn hoài nghi họ có lỗi lầm, tội nghiệp này càng nghiêm trọng hơn. </w:t>
      </w:r>
    </w:p>
    <w:p w14:paraId="4F23E974" w14:textId="77777777" w:rsidR="004B0FFA" w:rsidRPr="009A3C84" w:rsidRDefault="004B0FFA" w:rsidP="001B6730">
      <w:pPr>
        <w:pStyle w:val="NormalWeb"/>
        <w:shd w:val="clear" w:color="auto" w:fill="FFFFFF"/>
        <w:spacing w:before="0" w:beforeAutospacing="0" w:after="160" w:afterAutospacing="0" w:line="276" w:lineRule="auto"/>
        <w:ind w:firstLine="547"/>
        <w:jc w:val="both"/>
        <w:textAlignment w:val="baseline"/>
        <w:rPr>
          <w:color w:val="000000"/>
          <w:sz w:val="26"/>
          <w:szCs w:val="21"/>
        </w:rPr>
      </w:pPr>
      <w:r w:rsidRPr="009A3C84">
        <w:rPr>
          <w:color w:val="000000"/>
          <w:sz w:val="26"/>
          <w:szCs w:val="21"/>
        </w:rPr>
        <w:t>Người tu học một mình, nhận lấy ảnh hưởng của phiền não tập khí từ vô lượng kiếp nên rất dễ thối chuyển, rất khó tinh tấn. Cho nên Tổ Sư Đại Đức đề xướng cộng tu, cùng nhau cộng tu Phật thất, nương chúng dựa chúng chính là cái đạo lý này.</w:t>
      </w:r>
    </w:p>
    <w:p w14:paraId="2FBFE27B" w14:textId="77777777" w:rsidR="004B0FFA" w:rsidRPr="009A3C84" w:rsidRDefault="004B0FFA" w:rsidP="001B6730">
      <w:pPr>
        <w:pStyle w:val="NormalWeb"/>
        <w:shd w:val="clear" w:color="auto" w:fill="FFFFFF"/>
        <w:spacing w:before="0" w:beforeAutospacing="0" w:after="160" w:afterAutospacing="0" w:line="276" w:lineRule="auto"/>
        <w:ind w:firstLine="547"/>
        <w:jc w:val="both"/>
        <w:textAlignment w:val="baseline"/>
        <w:rPr>
          <w:color w:val="000000"/>
          <w:sz w:val="26"/>
          <w:szCs w:val="21"/>
        </w:rPr>
      </w:pPr>
      <w:r w:rsidRPr="009A3C84">
        <w:rPr>
          <w:color w:val="000000"/>
          <w:sz w:val="26"/>
          <w:szCs w:val="21"/>
        </w:rPr>
        <w:t>Nhà ăn của cư sĩ Lâm có gần 20 món ăn, rất nhiều món ăn bày ra trước mặt là sự cám dỗ, mỗi món đều nếm một chút liền vượt quá khẩu phần ăn. Người niệm Phật càng ăn càng mập không phải là điều tốt, chúng ta phải biết tự mình kiềm chế. Trong số rất nhiều món ăn, chỉ cần lấy ba - bốn, như vậy là đủ rồi. Ở phương diện ăn uống phải biết khắc chế mới có thể giữ được thân tâm khỏe mạnh; Không biết kiềm chế chính là phá hoại thân tâm khỏe mạnh của mình. Ăn đến nỗi vừa mập vừa phát phì, tạo thành thân thể không khỏe mạnh; Nhìn thấy kiểu ăn uống này dễ dàng dẫn đến lòng tham, còn tạo ra tâm lý không khỏe mạnh. Tu hành chính là tu ở những chỗ này.</w:t>
      </w:r>
    </w:p>
    <w:p w14:paraId="6F604C44" w14:textId="77777777" w:rsidR="004B0FFA" w:rsidRPr="009A3C84" w:rsidRDefault="004B0FFA" w:rsidP="001B6730">
      <w:pPr>
        <w:pStyle w:val="NormalWeb"/>
        <w:shd w:val="clear" w:color="auto" w:fill="FFFFFF"/>
        <w:spacing w:before="0" w:beforeAutospacing="0" w:after="160" w:afterAutospacing="0" w:line="276" w:lineRule="auto"/>
        <w:ind w:firstLine="547"/>
        <w:jc w:val="both"/>
        <w:textAlignment w:val="baseline"/>
        <w:rPr>
          <w:color w:val="000000"/>
          <w:sz w:val="26"/>
          <w:szCs w:val="21"/>
        </w:rPr>
      </w:pPr>
      <w:r w:rsidRPr="009A3C84">
        <w:rPr>
          <w:color w:val="000000"/>
          <w:sz w:val="26"/>
          <w:szCs w:val="21"/>
        </w:rPr>
        <w:t>Phải hiểu được ở trong mọi hoàn cảnh, khắc chế vọng tưởng của mình, khắc chế phân biệt, chấp trước của chính mình, những điều này đều là Phật pháp. Có thể khắc chế chính mình, công phu mới có thể giữ được; Không thể khắc chế chính mình thì không thể giữ được công phu.</w:t>
      </w:r>
    </w:p>
    <w:p w14:paraId="5C5AC6C3" w14:textId="77777777" w:rsidR="004B0FFA" w:rsidRPr="009A3C84" w:rsidRDefault="004B0FFA" w:rsidP="001B6730">
      <w:pPr>
        <w:pStyle w:val="NormalWeb"/>
        <w:shd w:val="clear" w:color="auto" w:fill="FFFFFF"/>
        <w:spacing w:before="0" w:beforeAutospacing="0" w:after="160" w:afterAutospacing="0" w:line="276" w:lineRule="auto"/>
        <w:ind w:firstLine="547"/>
        <w:jc w:val="both"/>
        <w:textAlignment w:val="baseline"/>
        <w:rPr>
          <w:color w:val="000000"/>
          <w:sz w:val="26"/>
          <w:szCs w:val="21"/>
        </w:rPr>
      </w:pPr>
      <w:r w:rsidRPr="009A3C84">
        <w:rPr>
          <w:color w:val="000000"/>
          <w:sz w:val="26"/>
          <w:szCs w:val="21"/>
        </w:rPr>
        <w:t>Cổ Đại Đức biết phàm phu tập tính rất nặng, rất khó vượt qua chính mình, vì vậy mới đề xướng “theo chúng nương chúng”, mọi người cùng nhau cộng tu, nhắc nhở lẫn nhau, khuyến khích lẫn nhau, dụng ý là ở chỗ này.</w:t>
      </w:r>
    </w:p>
    <w:p w14:paraId="2187FCA3" w14:textId="77777777" w:rsidR="004B0FFA" w:rsidRPr="009A3C84" w:rsidRDefault="004B0FFA" w:rsidP="001B6730">
      <w:pPr>
        <w:pStyle w:val="NormalWeb"/>
        <w:shd w:val="clear" w:color="auto" w:fill="FFFFFF"/>
        <w:spacing w:before="0" w:beforeAutospacing="0" w:after="160" w:afterAutospacing="0" w:line="276" w:lineRule="auto"/>
        <w:ind w:firstLine="547"/>
        <w:jc w:val="both"/>
        <w:textAlignment w:val="baseline"/>
        <w:rPr>
          <w:color w:val="000000"/>
          <w:sz w:val="26"/>
          <w:szCs w:val="21"/>
        </w:rPr>
      </w:pPr>
      <w:r w:rsidRPr="009A3C84">
        <w:rPr>
          <w:color w:val="000000"/>
          <w:sz w:val="26"/>
          <w:szCs w:val="21"/>
        </w:rPr>
        <w:t>Nguyên tắc quan trọng nhất để gìn giữ tâm thanh tịnh, Thứ nhất: phải có tín tâm kiên định xuất ly Sa Bà, cầu sinh Tịnh Độ, đây là chân tâm; Thứ hai, nhất định không bị sự mê hoặc của thế gian, tất cả thế xuất thế gian pháp đều có thể buông xuống được.</w:t>
      </w:r>
    </w:p>
    <w:p w14:paraId="78F3ABDD" w14:textId="77777777" w:rsidR="004B0FFA" w:rsidRPr="009A3C84" w:rsidRDefault="004B0FFA" w:rsidP="001B6730">
      <w:pPr>
        <w:pStyle w:val="NormalWeb"/>
        <w:shd w:val="clear" w:color="auto" w:fill="FFFFFF"/>
        <w:spacing w:before="0" w:beforeAutospacing="0" w:after="160" w:afterAutospacing="0" w:line="276" w:lineRule="auto"/>
        <w:ind w:firstLine="547"/>
        <w:jc w:val="both"/>
        <w:textAlignment w:val="baseline"/>
        <w:rPr>
          <w:color w:val="000000"/>
          <w:sz w:val="26"/>
          <w:szCs w:val="21"/>
        </w:rPr>
      </w:pPr>
      <w:r w:rsidRPr="009A3C84">
        <w:rPr>
          <w:color w:val="000000"/>
          <w:sz w:val="26"/>
          <w:szCs w:val="21"/>
        </w:rPr>
        <w:t>Trong tất cả thế xuất thế gian pháp, chỉ lấy đủ nhu cầu mình cần, tuyệt đối không lấy quá, cái gọi là “tri túc thường lạc” (biết đủ thường vui), tâm của bạn liền được định, được thanh tịnh. Tâm thanh tịnh mới có thể giữ được lâu dài không mà không mất đi, điểm này vô cùng quan trọng. Những người tu hành ngày trước, họ có thể thành tựu, nhân tố chính ở ngay chỗ này.</w:t>
      </w:r>
    </w:p>
    <w:p w14:paraId="37153565" w14:textId="77777777" w:rsidR="004B0FFA" w:rsidRPr="009A3C84" w:rsidRDefault="004B0FFA" w:rsidP="001B6730">
      <w:pPr>
        <w:pStyle w:val="NormalWeb"/>
        <w:shd w:val="clear" w:color="auto" w:fill="FFFFFF"/>
        <w:spacing w:before="0" w:beforeAutospacing="0" w:after="160" w:afterAutospacing="0" w:line="276" w:lineRule="auto"/>
        <w:ind w:firstLine="547"/>
        <w:jc w:val="both"/>
        <w:textAlignment w:val="baseline"/>
        <w:rPr>
          <w:color w:val="000000"/>
          <w:sz w:val="26"/>
          <w:szCs w:val="21"/>
        </w:rPr>
      </w:pPr>
      <w:r w:rsidRPr="009A3C84">
        <w:rPr>
          <w:color w:val="000000"/>
          <w:sz w:val="26"/>
          <w:szCs w:val="21"/>
        </w:rPr>
        <w:t>Có thể khắc phục được dục vọng của bản thân, khắc phục vọng tưởng của chính mình, chân thật làm được “bất thủ ư tướng, như như bất động” như trên “Kinh Kim Cang” đã nói. Trong cuộc sống, chỉ lấy những những thứ mà chúng ta cần là đủ rồi, như vậy mới không bị dụ hoặc, mới có thể giữ được tâm thanh tịnh.</w:t>
      </w:r>
    </w:p>
    <w:p w14:paraId="43AE4420" w14:textId="77777777" w:rsidR="004B0FFA" w:rsidRPr="009A3C84" w:rsidRDefault="004B0FFA" w:rsidP="001B6730">
      <w:pPr>
        <w:pStyle w:val="NormalWeb"/>
        <w:shd w:val="clear" w:color="auto" w:fill="FFFFFF"/>
        <w:spacing w:before="0" w:beforeAutospacing="0" w:after="160" w:afterAutospacing="0" w:line="276" w:lineRule="auto"/>
        <w:ind w:firstLine="547"/>
        <w:jc w:val="both"/>
        <w:textAlignment w:val="baseline"/>
        <w:rPr>
          <w:color w:val="000000"/>
          <w:sz w:val="26"/>
          <w:szCs w:val="21"/>
        </w:rPr>
      </w:pPr>
      <w:r w:rsidRPr="009A3C84">
        <w:rPr>
          <w:color w:val="000000"/>
          <w:sz w:val="26"/>
          <w:szCs w:val="21"/>
        </w:rPr>
        <w:t> </w:t>
      </w:r>
    </w:p>
    <w:p w14:paraId="0F7850B3" w14:textId="544AF78F" w:rsidR="004B0FFA" w:rsidRPr="009A3C84" w:rsidRDefault="004B0FFA" w:rsidP="001B6730">
      <w:pPr>
        <w:pStyle w:val="Heading2"/>
        <w:spacing w:before="0" w:after="160" w:line="276" w:lineRule="auto"/>
        <w:ind w:firstLine="547"/>
        <w:jc w:val="both"/>
        <w:rPr>
          <w:rStyle w:val="Strong"/>
          <w:rFonts w:cs="Times New Roman"/>
          <w:bdr w:val="none" w:sz="0" w:space="0" w:color="auto" w:frame="1"/>
        </w:rPr>
      </w:pPr>
      <w:bookmarkStart w:id="6" w:name="_Buổi_52_ngày"/>
      <w:bookmarkEnd w:id="6"/>
      <w:r w:rsidRPr="009A3C84">
        <w:rPr>
          <w:rStyle w:val="Strong"/>
          <w:rFonts w:cs="Times New Roman"/>
          <w:b w:val="0"/>
          <w:bCs w:val="0"/>
          <w:color w:val="000000"/>
          <w:szCs w:val="21"/>
          <w:bdr w:val="none" w:sz="0" w:space="0" w:color="auto" w:frame="1"/>
        </w:rPr>
        <w:t>Buổi 52 ngày 28/04/2023</w:t>
      </w:r>
    </w:p>
    <w:p w14:paraId="34108361" w14:textId="77777777" w:rsidR="009A3C84" w:rsidRDefault="004B0FFA" w:rsidP="001B6730">
      <w:pPr>
        <w:pStyle w:val="NormalWeb"/>
        <w:shd w:val="clear" w:color="auto" w:fill="FFFFFF"/>
        <w:spacing w:before="0" w:beforeAutospacing="0" w:after="160" w:afterAutospacing="0" w:line="276" w:lineRule="auto"/>
        <w:ind w:firstLine="547"/>
        <w:jc w:val="both"/>
        <w:textAlignment w:val="baseline"/>
        <w:rPr>
          <w:color w:val="000000"/>
          <w:sz w:val="26"/>
          <w:szCs w:val="21"/>
        </w:rPr>
      </w:pPr>
      <w:r w:rsidRPr="009A3C84">
        <w:rPr>
          <w:color w:val="000000"/>
          <w:sz w:val="26"/>
          <w:szCs w:val="21"/>
        </w:rPr>
        <w:t>Người chân thật tu hành đối với dưỡng chất cho thân thể, không hướng ngoại để cầu mà hoàn toàn hướng nội. Trên Kinh giảng, thiên nhân từ Trời Sắc Giới trở lên lấy niềm vui thiền duyệt làm thức ăn. Thiền duyệt là từ trong tự tánh lưu xuất ra, không phải là từ bên ngoài mà cầu được. Cho nên nhà Phật nói “tài, sắc, danh, thực, thùy” năm thứ này đều có thể xả bỏ, năm thứ này gọi là “năm cái nắp đậy”, che lấp tâm tính, trí huệ, đức năng của chúng ta, khiến cho trí huệ đức năng của chúng ta không thể hiện tiền.</w:t>
      </w:r>
    </w:p>
    <w:p w14:paraId="501868D4" w14:textId="77777777" w:rsidR="009A3C84" w:rsidRDefault="004B0FFA" w:rsidP="001B6730">
      <w:pPr>
        <w:pStyle w:val="NormalWeb"/>
        <w:shd w:val="clear" w:color="auto" w:fill="FFFFFF"/>
        <w:spacing w:before="0" w:beforeAutospacing="0" w:after="160" w:afterAutospacing="0" w:line="276" w:lineRule="auto"/>
        <w:ind w:firstLine="547"/>
        <w:jc w:val="both"/>
        <w:textAlignment w:val="baseline"/>
        <w:rPr>
          <w:color w:val="000000"/>
          <w:sz w:val="26"/>
          <w:szCs w:val="21"/>
        </w:rPr>
      </w:pPr>
      <w:r w:rsidRPr="009A3C84">
        <w:rPr>
          <w:color w:val="000000"/>
          <w:sz w:val="26"/>
          <w:szCs w:val="21"/>
        </w:rPr>
        <w:t>Năm thứ này là dục vọng, nếu đối với năm thứ này mà khởi niệm tham luyến thì phiền não chỉ có tăng thêm, không thể giảm bớt đi. Vậy thì phiền não làm sao mà có thể đoạn được chứ? Phật Đà dạy đệ tử, đối với ăn uống nhất định không phân biệt chấp trước. Khi còn tại thế, Đức Phật đi khất thực. Người ta cho cái gì thì ăn cái đó, hơn nữa chỉ cho phép khất thực bảy nhà, nếu đến bảy nhà mà không xin được thì quay trở về tu thiền định. Cách làm này đều là giúp chúng ta khắc phục dục vọng, tâm tham, phiền não. Phải hiểu được cái đạo lý này!</w:t>
      </w:r>
    </w:p>
    <w:p w14:paraId="1C74D274" w14:textId="77777777" w:rsidR="009A3C84" w:rsidRDefault="004B0FFA" w:rsidP="001B6730">
      <w:pPr>
        <w:pStyle w:val="NormalWeb"/>
        <w:shd w:val="clear" w:color="auto" w:fill="FFFFFF"/>
        <w:spacing w:before="0" w:beforeAutospacing="0" w:after="160" w:afterAutospacing="0" w:line="276" w:lineRule="auto"/>
        <w:ind w:firstLine="547"/>
        <w:jc w:val="both"/>
        <w:textAlignment w:val="baseline"/>
        <w:rPr>
          <w:color w:val="000000"/>
          <w:sz w:val="26"/>
          <w:szCs w:val="21"/>
        </w:rPr>
      </w:pPr>
      <w:r w:rsidRPr="009A3C84">
        <w:rPr>
          <w:color w:val="000000"/>
          <w:sz w:val="26"/>
          <w:szCs w:val="21"/>
        </w:rPr>
        <w:t>Tâm yêu thương là cho đi một cách tự nguyện, nhất định không thể chiếm hữu. Tâm yêu thương của phàm phu, cho dù đối với con gái, người thân của mình, rất thương yêu ái hộ cũng không được xem là từ bi.  Bởi vì họ có ý niệm khống chế, chiếm hữu, mỗi niệm đều muốn khống chế, chiếm hữu tất cả người, sự việc, sự vật. Đây là sai lầm.</w:t>
      </w:r>
    </w:p>
    <w:p w14:paraId="335FE623" w14:textId="77777777" w:rsidR="009A3C84" w:rsidRDefault="004B0FFA" w:rsidP="001B6730">
      <w:pPr>
        <w:pStyle w:val="NormalWeb"/>
        <w:shd w:val="clear" w:color="auto" w:fill="FFFFFF"/>
        <w:spacing w:before="0" w:beforeAutospacing="0" w:after="160" w:afterAutospacing="0" w:line="276" w:lineRule="auto"/>
        <w:ind w:firstLine="547"/>
        <w:jc w:val="both"/>
        <w:textAlignment w:val="baseline"/>
        <w:rPr>
          <w:color w:val="000000"/>
          <w:sz w:val="26"/>
          <w:szCs w:val="21"/>
        </w:rPr>
      </w:pPr>
      <w:r w:rsidRPr="009A3C84">
        <w:rPr>
          <w:color w:val="000000"/>
          <w:sz w:val="26"/>
          <w:szCs w:val="21"/>
        </w:rPr>
        <w:t>Sai ở chỗ nào? Phật nói với chúng ta : “Năng và sở đều là không, không thể có được”. Trong 600 quyển “Kinh Bát Nhã”, ba từ “bất khả đắc” được lặp đi lặp lại hơn một ngàn lần, chính là muốn chúng ta luôn luôn ghi nhớ “bất khả đắc” là chân tướng sự thật. Cho rằng tất cả có “năng đắc”, có “sở đắc” chính là ngu si, vô minh. Nếu hiểu rõ tất cả pháp đều không thể được, năng đắc, sở đắc đều không thể được, bạn liền giải thoát rồi.</w:t>
      </w:r>
    </w:p>
    <w:p w14:paraId="5C22357B" w14:textId="77777777" w:rsidR="009A3C84" w:rsidRDefault="004B0FFA" w:rsidP="001B6730">
      <w:pPr>
        <w:pStyle w:val="NormalWeb"/>
        <w:shd w:val="clear" w:color="auto" w:fill="FFFFFF"/>
        <w:spacing w:before="0" w:beforeAutospacing="0" w:after="160" w:afterAutospacing="0" w:line="276" w:lineRule="auto"/>
        <w:ind w:firstLine="547"/>
        <w:jc w:val="both"/>
        <w:textAlignment w:val="baseline"/>
        <w:rPr>
          <w:color w:val="000000"/>
          <w:sz w:val="26"/>
          <w:szCs w:val="21"/>
        </w:rPr>
      </w:pPr>
      <w:r w:rsidRPr="009A3C84">
        <w:rPr>
          <w:color w:val="000000"/>
          <w:sz w:val="26"/>
          <w:szCs w:val="21"/>
        </w:rPr>
        <w:t>“Giải thoát”, dùng lời hiện đại mà nói, chính là trong tâm không có gánh nặng, tâm của bạn liền được tự tại, vọng tưởng, phân biệt, chấp trước liền sẽ thảy đều buông xả. Chúng ta nơi nơi đều không thể buông xả, chủ yếu là chưa phá được ngu si, vẫn cho rằng có năng đắc, có sở đắc, trong lòng vẫn có gánh nặng, vì vậy cuộc sống rất đau khổ, công phu tu học cũng không có lực.</w:t>
      </w:r>
    </w:p>
    <w:p w14:paraId="41CB0189" w14:textId="77777777" w:rsidR="009A3C84" w:rsidRDefault="004B0FFA" w:rsidP="001B6730">
      <w:pPr>
        <w:pStyle w:val="NormalWeb"/>
        <w:shd w:val="clear" w:color="auto" w:fill="FFFFFF"/>
        <w:spacing w:before="0" w:beforeAutospacing="0" w:after="160" w:afterAutospacing="0" w:line="276" w:lineRule="auto"/>
        <w:ind w:firstLine="547"/>
        <w:jc w:val="both"/>
        <w:textAlignment w:val="baseline"/>
        <w:rPr>
          <w:color w:val="000000"/>
          <w:sz w:val="26"/>
          <w:szCs w:val="21"/>
        </w:rPr>
      </w:pPr>
      <w:r w:rsidRPr="009A3C84">
        <w:rPr>
          <w:color w:val="000000"/>
          <w:sz w:val="26"/>
          <w:szCs w:val="21"/>
        </w:rPr>
        <w:t>Chư Phật Như Lai ứng hóa ở thế gian, mọi hành động tạo tác đều là “Phật sự là chuyện trong mộng, đạo tràng là bóng trăng trong nước”. Đạo tràng xây dựng dù có lớn hơn, huy hoàng hơn đi chăng nữa nhưng người giác ngộ chỉ xem thấy như hoa trong gương, như bóng trăng dưới nước, không hề có một chút chấp trước, tham lam. Đây mới thể hiện rõ đại tự tại, đây mới là sự hưởng thụ cao độ.</w:t>
      </w:r>
    </w:p>
    <w:p w14:paraId="2F0AF808" w14:textId="77777777" w:rsidR="009A3C84" w:rsidRDefault="004B0FFA" w:rsidP="001B6730">
      <w:pPr>
        <w:pStyle w:val="NormalWeb"/>
        <w:shd w:val="clear" w:color="auto" w:fill="FFFFFF"/>
        <w:spacing w:before="0" w:beforeAutospacing="0" w:after="160" w:afterAutospacing="0" w:line="276" w:lineRule="auto"/>
        <w:ind w:firstLine="547"/>
        <w:jc w:val="both"/>
        <w:textAlignment w:val="baseline"/>
        <w:rPr>
          <w:color w:val="000000"/>
          <w:sz w:val="26"/>
          <w:szCs w:val="21"/>
        </w:rPr>
      </w:pPr>
      <w:r w:rsidRPr="009A3C84">
        <w:rPr>
          <w:color w:val="000000"/>
          <w:sz w:val="26"/>
          <w:szCs w:val="21"/>
        </w:rPr>
        <w:t>Trong cuộc sống có thọ dụng đối với tất cả người, sự, vật nhưng tuyệt đối không có ý niệm khống chế, chiếm hữu, đây mới là trải qua đời sống của Phật Bồ Tát. Phàm phu và Phật Bồ Tát khác nhau chính là ở chỗ này. Phàm phu là trong mỗi niệm đều muốn khống chế người khác, ngay trong mỗi niệm đều muốn chiếm hữu tất cả, vì vậy trong tâm sợ được sợ mất, lo lắng phiền não vĩnh viễn không thể đoạn trừ, trải qua ngày tháng như vậy rất đau khổ. Chúng ta là phàm phu, nghiệp chướng, tập khí, phiền não rất sâu nặng, không dễ gì đoạn trừ, duy chỉ có dùng phương pháp giác ngộ mới có thể đoạn trừ. Cho nên đọc kinh nghe pháp vô cùng quan trọng, một ngày cũng không thể gián đoạn.</w:t>
      </w:r>
    </w:p>
    <w:p w14:paraId="1E705811" w14:textId="77777777" w:rsidR="00BE378A" w:rsidRDefault="004B0FFA" w:rsidP="001B6730">
      <w:pPr>
        <w:pStyle w:val="NormalWeb"/>
        <w:shd w:val="clear" w:color="auto" w:fill="FFFFFF"/>
        <w:spacing w:before="0" w:beforeAutospacing="0" w:after="160" w:afterAutospacing="0" w:line="276" w:lineRule="auto"/>
        <w:ind w:firstLine="547"/>
        <w:jc w:val="both"/>
        <w:textAlignment w:val="baseline"/>
        <w:rPr>
          <w:color w:val="000000"/>
          <w:sz w:val="26"/>
          <w:szCs w:val="21"/>
        </w:rPr>
      </w:pPr>
      <w:r w:rsidRPr="009A3C84">
        <w:rPr>
          <w:color w:val="000000"/>
          <w:sz w:val="26"/>
          <w:szCs w:val="21"/>
        </w:rPr>
        <w:t>Chúng ta không phải là người thượng căn lợi trí, không thể nào nghe kinh, học tập trong một thời gian ngắn mà có thể khai ngộ. Người căn tính trung hạ muốn ở ngay trong một đời đạt được lợi ích chỉ có một phương pháp duy nhất chính là đọc kinh nghe pháp, huân tập dài lâu mới có thể khế nhập cảnh giới “nhập Phật pháp” mà “Kinh Hoa Nghiêm” đã nói. Nhập Phật pháp chính là giác ngộ, đây là chân thật được lợi ích lớn.</w:t>
      </w:r>
    </w:p>
    <w:p w14:paraId="5C4F722E" w14:textId="574F760B" w:rsidR="00D959E4" w:rsidRPr="009A3C84" w:rsidRDefault="00D959E4" w:rsidP="001B6730">
      <w:pPr>
        <w:pStyle w:val="NormalWeb"/>
        <w:shd w:val="clear" w:color="auto" w:fill="FFFFFF"/>
        <w:spacing w:before="0" w:beforeAutospacing="0" w:after="160" w:afterAutospacing="0" w:line="276" w:lineRule="auto"/>
        <w:ind w:firstLine="547"/>
        <w:jc w:val="both"/>
        <w:textAlignment w:val="baseline"/>
        <w:rPr>
          <w:color w:val="000000"/>
          <w:sz w:val="26"/>
          <w:szCs w:val="21"/>
        </w:rPr>
      </w:pPr>
    </w:p>
    <w:sectPr w:rsidR="00D959E4" w:rsidRPr="009A3C84" w:rsidSect="009A3C84">
      <w:footerReference w:type="default" r:id="rId6"/>
      <w:pgSz w:w="11907" w:h="16839" w:code="9"/>
      <w:pgMar w:top="1440" w:right="1440" w:bottom="1440" w:left="1440" w:header="720" w:footer="720" w:gutter="0"/>
      <w:cols w:space="14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37821" w14:textId="77777777" w:rsidR="00101B98" w:rsidRDefault="00101B98" w:rsidP="00925220">
      <w:pPr>
        <w:spacing w:after="0" w:line="240" w:lineRule="auto"/>
      </w:pPr>
      <w:r>
        <w:separator/>
      </w:r>
    </w:p>
  </w:endnote>
  <w:endnote w:type="continuationSeparator" w:id="0">
    <w:p w14:paraId="0B1A9C3B" w14:textId="77777777" w:rsidR="00101B98" w:rsidRDefault="00101B98" w:rsidP="00925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4226013"/>
      <w:docPartObj>
        <w:docPartGallery w:val="Page Numbers (Bottom of Page)"/>
        <w:docPartUnique/>
      </w:docPartObj>
    </w:sdtPr>
    <w:sdtEndPr>
      <w:rPr>
        <w:noProof/>
      </w:rPr>
    </w:sdtEndPr>
    <w:sdtContent>
      <w:p w14:paraId="0D2C4971" w14:textId="5BB236AE" w:rsidR="00925220" w:rsidRDefault="0092522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5785E46" w14:textId="77777777" w:rsidR="00925220" w:rsidRDefault="009252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20ADEA" w14:textId="77777777" w:rsidR="00101B98" w:rsidRDefault="00101B98" w:rsidP="00925220">
      <w:pPr>
        <w:spacing w:after="0" w:line="240" w:lineRule="auto"/>
      </w:pPr>
      <w:r>
        <w:separator/>
      </w:r>
    </w:p>
  </w:footnote>
  <w:footnote w:type="continuationSeparator" w:id="0">
    <w:p w14:paraId="6CC36CBA" w14:textId="77777777" w:rsidR="00101B98" w:rsidRDefault="00101B98" w:rsidP="0092522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220"/>
    <w:rsid w:val="000067E9"/>
    <w:rsid w:val="00007249"/>
    <w:rsid w:val="00036E12"/>
    <w:rsid w:val="00056A33"/>
    <w:rsid w:val="00092832"/>
    <w:rsid w:val="000A1D3F"/>
    <w:rsid w:val="00101B98"/>
    <w:rsid w:val="0010729F"/>
    <w:rsid w:val="00107C0C"/>
    <w:rsid w:val="00111B7B"/>
    <w:rsid w:val="00114881"/>
    <w:rsid w:val="00137FAB"/>
    <w:rsid w:val="001409B4"/>
    <w:rsid w:val="001410DC"/>
    <w:rsid w:val="00157ADB"/>
    <w:rsid w:val="001761A0"/>
    <w:rsid w:val="00180E75"/>
    <w:rsid w:val="001828B5"/>
    <w:rsid w:val="001B6730"/>
    <w:rsid w:val="001E4C73"/>
    <w:rsid w:val="00201660"/>
    <w:rsid w:val="002036BB"/>
    <w:rsid w:val="00211785"/>
    <w:rsid w:val="00211C54"/>
    <w:rsid w:val="00217BF2"/>
    <w:rsid w:val="00225020"/>
    <w:rsid w:val="002271D6"/>
    <w:rsid w:val="002355E5"/>
    <w:rsid w:val="0024410E"/>
    <w:rsid w:val="00264015"/>
    <w:rsid w:val="002814C6"/>
    <w:rsid w:val="00294FED"/>
    <w:rsid w:val="002A7E14"/>
    <w:rsid w:val="002F119E"/>
    <w:rsid w:val="00347762"/>
    <w:rsid w:val="00356AE1"/>
    <w:rsid w:val="00367BD3"/>
    <w:rsid w:val="00367E02"/>
    <w:rsid w:val="0037661D"/>
    <w:rsid w:val="003815B4"/>
    <w:rsid w:val="00383CAE"/>
    <w:rsid w:val="003868DE"/>
    <w:rsid w:val="003919D3"/>
    <w:rsid w:val="00392693"/>
    <w:rsid w:val="003A1207"/>
    <w:rsid w:val="004135D4"/>
    <w:rsid w:val="004152AB"/>
    <w:rsid w:val="00424D9C"/>
    <w:rsid w:val="00426068"/>
    <w:rsid w:val="00440A81"/>
    <w:rsid w:val="00467E19"/>
    <w:rsid w:val="004B0FFA"/>
    <w:rsid w:val="004F0C7A"/>
    <w:rsid w:val="004F5339"/>
    <w:rsid w:val="0051338D"/>
    <w:rsid w:val="00522E7D"/>
    <w:rsid w:val="005608E5"/>
    <w:rsid w:val="00573F31"/>
    <w:rsid w:val="005764AB"/>
    <w:rsid w:val="00582699"/>
    <w:rsid w:val="005C47F1"/>
    <w:rsid w:val="005D6FBF"/>
    <w:rsid w:val="005E32D4"/>
    <w:rsid w:val="005F269C"/>
    <w:rsid w:val="0060569A"/>
    <w:rsid w:val="006153D4"/>
    <w:rsid w:val="006364AA"/>
    <w:rsid w:val="00640CC6"/>
    <w:rsid w:val="00641E2C"/>
    <w:rsid w:val="006626CB"/>
    <w:rsid w:val="006F04F5"/>
    <w:rsid w:val="007043C8"/>
    <w:rsid w:val="00707AA2"/>
    <w:rsid w:val="00712375"/>
    <w:rsid w:val="007252E9"/>
    <w:rsid w:val="00757C63"/>
    <w:rsid w:val="00772605"/>
    <w:rsid w:val="0078062C"/>
    <w:rsid w:val="00781C4B"/>
    <w:rsid w:val="007870E6"/>
    <w:rsid w:val="007949A9"/>
    <w:rsid w:val="007B798A"/>
    <w:rsid w:val="007D18F5"/>
    <w:rsid w:val="007E1213"/>
    <w:rsid w:val="007E128F"/>
    <w:rsid w:val="0080480F"/>
    <w:rsid w:val="008109C9"/>
    <w:rsid w:val="00811304"/>
    <w:rsid w:val="00830854"/>
    <w:rsid w:val="00835574"/>
    <w:rsid w:val="0083672F"/>
    <w:rsid w:val="008428B5"/>
    <w:rsid w:val="00853B80"/>
    <w:rsid w:val="008547F0"/>
    <w:rsid w:val="00872D8A"/>
    <w:rsid w:val="00873581"/>
    <w:rsid w:val="00897043"/>
    <w:rsid w:val="008B1515"/>
    <w:rsid w:val="008B7359"/>
    <w:rsid w:val="008C07EC"/>
    <w:rsid w:val="008C7472"/>
    <w:rsid w:val="008E008F"/>
    <w:rsid w:val="008F3032"/>
    <w:rsid w:val="009139FE"/>
    <w:rsid w:val="00925220"/>
    <w:rsid w:val="009361A6"/>
    <w:rsid w:val="0093731B"/>
    <w:rsid w:val="0094140B"/>
    <w:rsid w:val="0095128B"/>
    <w:rsid w:val="00960B71"/>
    <w:rsid w:val="009650F8"/>
    <w:rsid w:val="00986095"/>
    <w:rsid w:val="00987895"/>
    <w:rsid w:val="009964FA"/>
    <w:rsid w:val="009A3C84"/>
    <w:rsid w:val="009C1095"/>
    <w:rsid w:val="009D2D86"/>
    <w:rsid w:val="009E4852"/>
    <w:rsid w:val="009F501F"/>
    <w:rsid w:val="00A02025"/>
    <w:rsid w:val="00A02885"/>
    <w:rsid w:val="00A10AAC"/>
    <w:rsid w:val="00A13840"/>
    <w:rsid w:val="00A14CB5"/>
    <w:rsid w:val="00A215D1"/>
    <w:rsid w:val="00A3336A"/>
    <w:rsid w:val="00A95920"/>
    <w:rsid w:val="00A9684B"/>
    <w:rsid w:val="00AA1D00"/>
    <w:rsid w:val="00AA69AF"/>
    <w:rsid w:val="00AB110A"/>
    <w:rsid w:val="00AF2966"/>
    <w:rsid w:val="00AF4A18"/>
    <w:rsid w:val="00B01BE3"/>
    <w:rsid w:val="00B06D78"/>
    <w:rsid w:val="00B22091"/>
    <w:rsid w:val="00B221DD"/>
    <w:rsid w:val="00B46830"/>
    <w:rsid w:val="00B5648A"/>
    <w:rsid w:val="00B715F6"/>
    <w:rsid w:val="00B875D9"/>
    <w:rsid w:val="00B95CFA"/>
    <w:rsid w:val="00BA22F4"/>
    <w:rsid w:val="00BB5D9D"/>
    <w:rsid w:val="00BE1DE3"/>
    <w:rsid w:val="00BE378A"/>
    <w:rsid w:val="00BF49C6"/>
    <w:rsid w:val="00C05535"/>
    <w:rsid w:val="00C2647C"/>
    <w:rsid w:val="00C34C46"/>
    <w:rsid w:val="00C468B7"/>
    <w:rsid w:val="00C51A32"/>
    <w:rsid w:val="00C94975"/>
    <w:rsid w:val="00CA5539"/>
    <w:rsid w:val="00CC2263"/>
    <w:rsid w:val="00CD5623"/>
    <w:rsid w:val="00CE591F"/>
    <w:rsid w:val="00CF143F"/>
    <w:rsid w:val="00D122F9"/>
    <w:rsid w:val="00D255BB"/>
    <w:rsid w:val="00D45683"/>
    <w:rsid w:val="00D46E26"/>
    <w:rsid w:val="00D4700A"/>
    <w:rsid w:val="00D77B9D"/>
    <w:rsid w:val="00D87878"/>
    <w:rsid w:val="00D959E4"/>
    <w:rsid w:val="00DA2328"/>
    <w:rsid w:val="00DA496B"/>
    <w:rsid w:val="00DC2381"/>
    <w:rsid w:val="00DF1C7E"/>
    <w:rsid w:val="00DF2699"/>
    <w:rsid w:val="00E02B98"/>
    <w:rsid w:val="00E073A0"/>
    <w:rsid w:val="00E24462"/>
    <w:rsid w:val="00E6192A"/>
    <w:rsid w:val="00E6271E"/>
    <w:rsid w:val="00E62C12"/>
    <w:rsid w:val="00E63E3B"/>
    <w:rsid w:val="00E70309"/>
    <w:rsid w:val="00E87B14"/>
    <w:rsid w:val="00EC7E01"/>
    <w:rsid w:val="00ED2FF1"/>
    <w:rsid w:val="00EE31CB"/>
    <w:rsid w:val="00EE442F"/>
    <w:rsid w:val="00F23132"/>
    <w:rsid w:val="00F4235C"/>
    <w:rsid w:val="00F42EC8"/>
    <w:rsid w:val="00F437BC"/>
    <w:rsid w:val="00F5702B"/>
    <w:rsid w:val="00F84E97"/>
    <w:rsid w:val="00F93668"/>
    <w:rsid w:val="00F96231"/>
    <w:rsid w:val="00FB06B2"/>
    <w:rsid w:val="00FB2D30"/>
    <w:rsid w:val="00FD1C37"/>
    <w:rsid w:val="00FE31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59737"/>
  <w15:chartTrackingRefBased/>
  <w15:docId w15:val="{07770079-1C0E-4115-B01E-F3A9DACA6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2522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ED2FF1"/>
    <w:pPr>
      <w:keepNext/>
      <w:keepLines/>
      <w:spacing w:before="160" w:after="120"/>
      <w:outlineLvl w:val="1"/>
    </w:pPr>
    <w:rPr>
      <w:rFonts w:ascii="Times New Roman" w:eastAsiaTheme="majorEastAsia" w:hAnsi="Times New Roman" w:cstheme="majorBidi"/>
      <w:i/>
      <w:sz w:val="26"/>
      <w:szCs w:val="26"/>
    </w:rPr>
  </w:style>
  <w:style w:type="paragraph" w:styleId="Heading3">
    <w:name w:val="heading 3"/>
    <w:basedOn w:val="Normal"/>
    <w:next w:val="Normal"/>
    <w:link w:val="Heading3Char"/>
    <w:uiPriority w:val="9"/>
    <w:semiHidden/>
    <w:unhideWhenUsed/>
    <w:qFormat/>
    <w:rsid w:val="00757C6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2522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25220"/>
    <w:rPr>
      <w:b/>
      <w:bCs/>
    </w:rPr>
  </w:style>
  <w:style w:type="character" w:customStyle="1" w:styleId="Heading1Char">
    <w:name w:val="Heading 1 Char"/>
    <w:basedOn w:val="DefaultParagraphFont"/>
    <w:link w:val="Heading1"/>
    <w:uiPriority w:val="9"/>
    <w:rsid w:val="00925220"/>
    <w:rPr>
      <w:rFonts w:ascii="Times New Roman" w:eastAsia="Times New Roman" w:hAnsi="Times New Roman" w:cs="Times New Roman"/>
      <w:b/>
      <w:bCs/>
      <w:kern w:val="36"/>
      <w:sz w:val="48"/>
      <w:szCs w:val="48"/>
    </w:rPr>
  </w:style>
  <w:style w:type="paragraph" w:styleId="Header">
    <w:name w:val="header"/>
    <w:basedOn w:val="Normal"/>
    <w:link w:val="HeaderChar"/>
    <w:uiPriority w:val="99"/>
    <w:unhideWhenUsed/>
    <w:rsid w:val="009252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5220"/>
  </w:style>
  <w:style w:type="paragraph" w:styleId="Footer">
    <w:name w:val="footer"/>
    <w:basedOn w:val="Normal"/>
    <w:link w:val="FooterChar"/>
    <w:uiPriority w:val="99"/>
    <w:unhideWhenUsed/>
    <w:rsid w:val="009252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5220"/>
  </w:style>
  <w:style w:type="character" w:customStyle="1" w:styleId="Heading3Char">
    <w:name w:val="Heading 3 Char"/>
    <w:basedOn w:val="DefaultParagraphFont"/>
    <w:link w:val="Heading3"/>
    <w:uiPriority w:val="9"/>
    <w:semiHidden/>
    <w:rsid w:val="00757C63"/>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757C63"/>
    <w:rPr>
      <w:color w:val="0000FF"/>
      <w:u w:val="single"/>
    </w:rPr>
  </w:style>
  <w:style w:type="paragraph" w:customStyle="1" w:styleId="HeadingTnhKhngPSGiaNgnLc">
    <w:name w:val="Heading Tịnh Không PS Gia Ngôn Lục"/>
    <w:basedOn w:val="Heading2"/>
    <w:link w:val="HeadingTnhKhngPSGiaNgnLcChar"/>
    <w:qFormat/>
    <w:rsid w:val="00B22091"/>
    <w:pPr>
      <w:shd w:val="clear" w:color="auto" w:fill="FFFFFF"/>
      <w:spacing w:line="276" w:lineRule="auto"/>
      <w:ind w:firstLine="547"/>
      <w:jc w:val="both"/>
      <w:textAlignment w:val="baseline"/>
    </w:pPr>
    <w:rPr>
      <w:rFonts w:eastAsia="Times New Roman" w:cs="Times New Roman"/>
      <w:i w:val="0"/>
      <w:iCs/>
      <w:color w:val="231F20"/>
    </w:rPr>
  </w:style>
  <w:style w:type="character" w:styleId="UnresolvedMention">
    <w:name w:val="Unresolved Mention"/>
    <w:basedOn w:val="DefaultParagraphFont"/>
    <w:uiPriority w:val="99"/>
    <w:semiHidden/>
    <w:unhideWhenUsed/>
    <w:rsid w:val="00ED2FF1"/>
    <w:rPr>
      <w:color w:val="605E5C"/>
      <w:shd w:val="clear" w:color="auto" w:fill="E1DFDD"/>
    </w:rPr>
  </w:style>
  <w:style w:type="character" w:customStyle="1" w:styleId="Heading2Char">
    <w:name w:val="Heading 2 Char"/>
    <w:basedOn w:val="DefaultParagraphFont"/>
    <w:link w:val="Heading2"/>
    <w:uiPriority w:val="9"/>
    <w:rsid w:val="00ED2FF1"/>
    <w:rPr>
      <w:rFonts w:ascii="Times New Roman" w:eastAsiaTheme="majorEastAsia" w:hAnsi="Times New Roman" w:cstheme="majorBidi"/>
      <w:i/>
      <w:sz w:val="26"/>
      <w:szCs w:val="26"/>
    </w:rPr>
  </w:style>
  <w:style w:type="character" w:customStyle="1" w:styleId="HeadingTnhKhngPSGiaNgnLcChar">
    <w:name w:val="Heading Tịnh Không PS Gia Ngôn Lục Char"/>
    <w:basedOn w:val="Heading2Char"/>
    <w:link w:val="HeadingTnhKhngPSGiaNgnLc"/>
    <w:rsid w:val="00B22091"/>
    <w:rPr>
      <w:rFonts w:ascii="Times New Roman" w:eastAsia="Times New Roman" w:hAnsi="Times New Roman" w:cs="Times New Roman"/>
      <w:i w:val="0"/>
      <w:iCs/>
      <w:color w:val="231F20"/>
      <w:sz w:val="26"/>
      <w:szCs w:val="26"/>
      <w:shd w:val="clear" w:color="auto" w:fill="FFFFFF"/>
    </w:rPr>
  </w:style>
  <w:style w:type="character" w:styleId="FollowedHyperlink">
    <w:name w:val="FollowedHyperlink"/>
    <w:basedOn w:val="DefaultParagraphFont"/>
    <w:uiPriority w:val="99"/>
    <w:semiHidden/>
    <w:unhideWhenUsed/>
    <w:rsid w:val="00ED2FF1"/>
    <w:rPr>
      <w:color w:val="954F72" w:themeColor="followedHyperlink"/>
      <w:u w:val="single"/>
    </w:rPr>
  </w:style>
  <w:style w:type="character" w:styleId="Emphasis">
    <w:name w:val="Emphasis"/>
    <w:basedOn w:val="DefaultParagraphFont"/>
    <w:uiPriority w:val="20"/>
    <w:qFormat/>
    <w:rsid w:val="008B7359"/>
    <w:rPr>
      <w:i/>
      <w:iCs/>
    </w:rPr>
  </w:style>
  <w:style w:type="paragraph" w:styleId="z-TopofForm">
    <w:name w:val="HTML Top of Form"/>
    <w:basedOn w:val="Normal"/>
    <w:next w:val="Normal"/>
    <w:link w:val="z-TopofFormChar"/>
    <w:hidden/>
    <w:uiPriority w:val="99"/>
    <w:unhideWhenUsed/>
    <w:rsid w:val="008B7359"/>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rsid w:val="008B7359"/>
    <w:rPr>
      <w:rFonts w:ascii="Arial" w:eastAsia="Times New Roman"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7720">
      <w:bodyDiv w:val="1"/>
      <w:marLeft w:val="0"/>
      <w:marRight w:val="0"/>
      <w:marTop w:val="0"/>
      <w:marBottom w:val="0"/>
      <w:divBdr>
        <w:top w:val="none" w:sz="0" w:space="0" w:color="auto"/>
        <w:left w:val="none" w:sz="0" w:space="0" w:color="auto"/>
        <w:bottom w:val="none" w:sz="0" w:space="0" w:color="auto"/>
        <w:right w:val="none" w:sz="0" w:space="0" w:color="auto"/>
      </w:divBdr>
    </w:div>
    <w:div w:id="81218237">
      <w:bodyDiv w:val="1"/>
      <w:marLeft w:val="0"/>
      <w:marRight w:val="0"/>
      <w:marTop w:val="0"/>
      <w:marBottom w:val="0"/>
      <w:divBdr>
        <w:top w:val="none" w:sz="0" w:space="0" w:color="auto"/>
        <w:left w:val="none" w:sz="0" w:space="0" w:color="auto"/>
        <w:bottom w:val="none" w:sz="0" w:space="0" w:color="auto"/>
        <w:right w:val="none" w:sz="0" w:space="0" w:color="auto"/>
      </w:divBdr>
      <w:divsChild>
        <w:div w:id="1338997504">
          <w:marLeft w:val="0"/>
          <w:marRight w:val="0"/>
          <w:marTop w:val="180"/>
          <w:marBottom w:val="0"/>
          <w:divBdr>
            <w:top w:val="none" w:sz="0" w:space="0" w:color="auto"/>
            <w:left w:val="none" w:sz="0" w:space="0" w:color="auto"/>
            <w:bottom w:val="none" w:sz="0" w:space="0" w:color="auto"/>
            <w:right w:val="none" w:sz="0" w:space="0" w:color="auto"/>
          </w:divBdr>
        </w:div>
      </w:divsChild>
    </w:div>
    <w:div w:id="361588399">
      <w:bodyDiv w:val="1"/>
      <w:marLeft w:val="0"/>
      <w:marRight w:val="0"/>
      <w:marTop w:val="0"/>
      <w:marBottom w:val="0"/>
      <w:divBdr>
        <w:top w:val="none" w:sz="0" w:space="0" w:color="auto"/>
        <w:left w:val="none" w:sz="0" w:space="0" w:color="auto"/>
        <w:bottom w:val="none" w:sz="0" w:space="0" w:color="auto"/>
        <w:right w:val="none" w:sz="0" w:space="0" w:color="auto"/>
      </w:divBdr>
      <w:divsChild>
        <w:div w:id="515387245">
          <w:marLeft w:val="0"/>
          <w:marRight w:val="0"/>
          <w:marTop w:val="180"/>
          <w:marBottom w:val="0"/>
          <w:divBdr>
            <w:top w:val="none" w:sz="0" w:space="0" w:color="auto"/>
            <w:left w:val="none" w:sz="0" w:space="0" w:color="auto"/>
            <w:bottom w:val="none" w:sz="0" w:space="0" w:color="auto"/>
            <w:right w:val="none" w:sz="0" w:space="0" w:color="auto"/>
          </w:divBdr>
        </w:div>
      </w:divsChild>
    </w:div>
    <w:div w:id="490173596">
      <w:bodyDiv w:val="1"/>
      <w:marLeft w:val="0"/>
      <w:marRight w:val="0"/>
      <w:marTop w:val="0"/>
      <w:marBottom w:val="0"/>
      <w:divBdr>
        <w:top w:val="none" w:sz="0" w:space="0" w:color="auto"/>
        <w:left w:val="none" w:sz="0" w:space="0" w:color="auto"/>
        <w:bottom w:val="none" w:sz="0" w:space="0" w:color="auto"/>
        <w:right w:val="none" w:sz="0" w:space="0" w:color="auto"/>
      </w:divBdr>
    </w:div>
    <w:div w:id="512036372">
      <w:bodyDiv w:val="1"/>
      <w:marLeft w:val="0"/>
      <w:marRight w:val="0"/>
      <w:marTop w:val="0"/>
      <w:marBottom w:val="0"/>
      <w:divBdr>
        <w:top w:val="none" w:sz="0" w:space="0" w:color="auto"/>
        <w:left w:val="none" w:sz="0" w:space="0" w:color="auto"/>
        <w:bottom w:val="none" w:sz="0" w:space="0" w:color="auto"/>
        <w:right w:val="none" w:sz="0" w:space="0" w:color="auto"/>
      </w:divBdr>
    </w:div>
    <w:div w:id="606502062">
      <w:bodyDiv w:val="1"/>
      <w:marLeft w:val="0"/>
      <w:marRight w:val="0"/>
      <w:marTop w:val="0"/>
      <w:marBottom w:val="0"/>
      <w:divBdr>
        <w:top w:val="none" w:sz="0" w:space="0" w:color="auto"/>
        <w:left w:val="none" w:sz="0" w:space="0" w:color="auto"/>
        <w:bottom w:val="none" w:sz="0" w:space="0" w:color="auto"/>
        <w:right w:val="none" w:sz="0" w:space="0" w:color="auto"/>
      </w:divBdr>
      <w:divsChild>
        <w:div w:id="1056970477">
          <w:marLeft w:val="0"/>
          <w:marRight w:val="0"/>
          <w:marTop w:val="180"/>
          <w:marBottom w:val="0"/>
          <w:divBdr>
            <w:top w:val="none" w:sz="0" w:space="0" w:color="auto"/>
            <w:left w:val="none" w:sz="0" w:space="0" w:color="auto"/>
            <w:bottom w:val="none" w:sz="0" w:space="0" w:color="auto"/>
            <w:right w:val="none" w:sz="0" w:space="0" w:color="auto"/>
          </w:divBdr>
        </w:div>
      </w:divsChild>
    </w:div>
    <w:div w:id="648947389">
      <w:bodyDiv w:val="1"/>
      <w:marLeft w:val="0"/>
      <w:marRight w:val="0"/>
      <w:marTop w:val="0"/>
      <w:marBottom w:val="0"/>
      <w:divBdr>
        <w:top w:val="none" w:sz="0" w:space="0" w:color="auto"/>
        <w:left w:val="none" w:sz="0" w:space="0" w:color="auto"/>
        <w:bottom w:val="none" w:sz="0" w:space="0" w:color="auto"/>
        <w:right w:val="none" w:sz="0" w:space="0" w:color="auto"/>
      </w:divBdr>
    </w:div>
    <w:div w:id="721952596">
      <w:bodyDiv w:val="1"/>
      <w:marLeft w:val="0"/>
      <w:marRight w:val="0"/>
      <w:marTop w:val="0"/>
      <w:marBottom w:val="0"/>
      <w:divBdr>
        <w:top w:val="none" w:sz="0" w:space="0" w:color="auto"/>
        <w:left w:val="none" w:sz="0" w:space="0" w:color="auto"/>
        <w:bottom w:val="none" w:sz="0" w:space="0" w:color="auto"/>
        <w:right w:val="none" w:sz="0" w:space="0" w:color="auto"/>
      </w:divBdr>
    </w:div>
    <w:div w:id="926500554">
      <w:bodyDiv w:val="1"/>
      <w:marLeft w:val="0"/>
      <w:marRight w:val="0"/>
      <w:marTop w:val="0"/>
      <w:marBottom w:val="0"/>
      <w:divBdr>
        <w:top w:val="none" w:sz="0" w:space="0" w:color="auto"/>
        <w:left w:val="none" w:sz="0" w:space="0" w:color="auto"/>
        <w:bottom w:val="none" w:sz="0" w:space="0" w:color="auto"/>
        <w:right w:val="none" w:sz="0" w:space="0" w:color="auto"/>
      </w:divBdr>
    </w:div>
    <w:div w:id="1105226009">
      <w:bodyDiv w:val="1"/>
      <w:marLeft w:val="0"/>
      <w:marRight w:val="0"/>
      <w:marTop w:val="0"/>
      <w:marBottom w:val="0"/>
      <w:divBdr>
        <w:top w:val="none" w:sz="0" w:space="0" w:color="auto"/>
        <w:left w:val="none" w:sz="0" w:space="0" w:color="auto"/>
        <w:bottom w:val="none" w:sz="0" w:space="0" w:color="auto"/>
        <w:right w:val="none" w:sz="0" w:space="0" w:color="auto"/>
      </w:divBdr>
      <w:divsChild>
        <w:div w:id="1479223597">
          <w:marLeft w:val="0"/>
          <w:marRight w:val="0"/>
          <w:marTop w:val="15"/>
          <w:marBottom w:val="15"/>
          <w:divBdr>
            <w:top w:val="none" w:sz="0" w:space="0" w:color="auto"/>
            <w:left w:val="none" w:sz="0" w:space="0" w:color="auto"/>
            <w:bottom w:val="none" w:sz="0" w:space="0" w:color="auto"/>
            <w:right w:val="none" w:sz="0" w:space="0" w:color="auto"/>
          </w:divBdr>
          <w:divsChild>
            <w:div w:id="1299383999">
              <w:marLeft w:val="0"/>
              <w:marRight w:val="0"/>
              <w:marTop w:val="15"/>
              <w:marBottom w:val="15"/>
              <w:divBdr>
                <w:top w:val="none" w:sz="0" w:space="0" w:color="auto"/>
                <w:left w:val="none" w:sz="0" w:space="0" w:color="auto"/>
                <w:bottom w:val="none" w:sz="0" w:space="0" w:color="auto"/>
                <w:right w:val="none" w:sz="0" w:space="0" w:color="auto"/>
              </w:divBdr>
            </w:div>
          </w:divsChild>
        </w:div>
        <w:div w:id="1802459357">
          <w:marLeft w:val="0"/>
          <w:marRight w:val="0"/>
          <w:marTop w:val="15"/>
          <w:marBottom w:val="15"/>
          <w:divBdr>
            <w:top w:val="none" w:sz="0" w:space="0" w:color="auto"/>
            <w:left w:val="none" w:sz="0" w:space="0" w:color="auto"/>
            <w:bottom w:val="none" w:sz="0" w:space="0" w:color="auto"/>
            <w:right w:val="none" w:sz="0" w:space="0" w:color="auto"/>
          </w:divBdr>
          <w:divsChild>
            <w:div w:id="1201937406">
              <w:marLeft w:val="0"/>
              <w:marRight w:val="0"/>
              <w:marTop w:val="15"/>
              <w:marBottom w:val="15"/>
              <w:divBdr>
                <w:top w:val="none" w:sz="0" w:space="0" w:color="auto"/>
                <w:left w:val="none" w:sz="0" w:space="0" w:color="auto"/>
                <w:bottom w:val="none" w:sz="0" w:space="0" w:color="auto"/>
                <w:right w:val="none" w:sz="0" w:space="0" w:color="auto"/>
              </w:divBdr>
            </w:div>
          </w:divsChild>
        </w:div>
        <w:div w:id="71631531">
          <w:marLeft w:val="0"/>
          <w:marRight w:val="0"/>
          <w:marTop w:val="15"/>
          <w:marBottom w:val="15"/>
          <w:divBdr>
            <w:top w:val="none" w:sz="0" w:space="0" w:color="auto"/>
            <w:left w:val="none" w:sz="0" w:space="0" w:color="auto"/>
            <w:bottom w:val="none" w:sz="0" w:space="0" w:color="auto"/>
            <w:right w:val="none" w:sz="0" w:space="0" w:color="auto"/>
          </w:divBdr>
          <w:divsChild>
            <w:div w:id="1075854137">
              <w:marLeft w:val="0"/>
              <w:marRight w:val="0"/>
              <w:marTop w:val="15"/>
              <w:marBottom w:val="15"/>
              <w:divBdr>
                <w:top w:val="none" w:sz="0" w:space="0" w:color="auto"/>
                <w:left w:val="none" w:sz="0" w:space="0" w:color="auto"/>
                <w:bottom w:val="none" w:sz="0" w:space="0" w:color="auto"/>
                <w:right w:val="none" w:sz="0" w:space="0" w:color="auto"/>
              </w:divBdr>
            </w:div>
          </w:divsChild>
        </w:div>
        <w:div w:id="1703625995">
          <w:marLeft w:val="0"/>
          <w:marRight w:val="0"/>
          <w:marTop w:val="15"/>
          <w:marBottom w:val="15"/>
          <w:divBdr>
            <w:top w:val="none" w:sz="0" w:space="0" w:color="auto"/>
            <w:left w:val="none" w:sz="0" w:space="0" w:color="auto"/>
            <w:bottom w:val="none" w:sz="0" w:space="0" w:color="auto"/>
            <w:right w:val="none" w:sz="0" w:space="0" w:color="auto"/>
          </w:divBdr>
          <w:divsChild>
            <w:div w:id="1968732491">
              <w:marLeft w:val="0"/>
              <w:marRight w:val="0"/>
              <w:marTop w:val="15"/>
              <w:marBottom w:val="15"/>
              <w:divBdr>
                <w:top w:val="none" w:sz="0" w:space="0" w:color="auto"/>
                <w:left w:val="none" w:sz="0" w:space="0" w:color="auto"/>
                <w:bottom w:val="none" w:sz="0" w:space="0" w:color="auto"/>
                <w:right w:val="none" w:sz="0" w:space="0" w:color="auto"/>
              </w:divBdr>
            </w:div>
          </w:divsChild>
        </w:div>
        <w:div w:id="1829973529">
          <w:marLeft w:val="0"/>
          <w:marRight w:val="0"/>
          <w:marTop w:val="15"/>
          <w:marBottom w:val="15"/>
          <w:divBdr>
            <w:top w:val="none" w:sz="0" w:space="0" w:color="auto"/>
            <w:left w:val="none" w:sz="0" w:space="0" w:color="auto"/>
            <w:bottom w:val="none" w:sz="0" w:space="0" w:color="auto"/>
            <w:right w:val="none" w:sz="0" w:space="0" w:color="auto"/>
          </w:divBdr>
          <w:divsChild>
            <w:div w:id="1356005652">
              <w:marLeft w:val="0"/>
              <w:marRight w:val="0"/>
              <w:marTop w:val="15"/>
              <w:marBottom w:val="15"/>
              <w:divBdr>
                <w:top w:val="none" w:sz="0" w:space="0" w:color="auto"/>
                <w:left w:val="none" w:sz="0" w:space="0" w:color="auto"/>
                <w:bottom w:val="none" w:sz="0" w:space="0" w:color="auto"/>
                <w:right w:val="none" w:sz="0" w:space="0" w:color="auto"/>
              </w:divBdr>
            </w:div>
          </w:divsChild>
        </w:div>
        <w:div w:id="624852042">
          <w:marLeft w:val="0"/>
          <w:marRight w:val="0"/>
          <w:marTop w:val="15"/>
          <w:marBottom w:val="15"/>
          <w:divBdr>
            <w:top w:val="none" w:sz="0" w:space="0" w:color="auto"/>
            <w:left w:val="none" w:sz="0" w:space="0" w:color="auto"/>
            <w:bottom w:val="none" w:sz="0" w:space="0" w:color="auto"/>
            <w:right w:val="none" w:sz="0" w:space="0" w:color="auto"/>
          </w:divBdr>
          <w:divsChild>
            <w:div w:id="146090344">
              <w:marLeft w:val="0"/>
              <w:marRight w:val="0"/>
              <w:marTop w:val="15"/>
              <w:marBottom w:val="15"/>
              <w:divBdr>
                <w:top w:val="none" w:sz="0" w:space="0" w:color="auto"/>
                <w:left w:val="none" w:sz="0" w:space="0" w:color="auto"/>
                <w:bottom w:val="none" w:sz="0" w:space="0" w:color="auto"/>
                <w:right w:val="none" w:sz="0" w:space="0" w:color="auto"/>
              </w:divBdr>
            </w:div>
            <w:div w:id="323094881">
              <w:marLeft w:val="0"/>
              <w:marRight w:val="0"/>
              <w:marTop w:val="15"/>
              <w:marBottom w:val="15"/>
              <w:divBdr>
                <w:top w:val="none" w:sz="0" w:space="0" w:color="auto"/>
                <w:left w:val="none" w:sz="0" w:space="0" w:color="auto"/>
                <w:bottom w:val="none" w:sz="0" w:space="0" w:color="auto"/>
                <w:right w:val="none" w:sz="0" w:space="0" w:color="auto"/>
              </w:divBdr>
            </w:div>
            <w:div w:id="1575503055">
              <w:marLeft w:val="0"/>
              <w:marRight w:val="0"/>
              <w:marTop w:val="15"/>
              <w:marBottom w:val="15"/>
              <w:divBdr>
                <w:top w:val="none" w:sz="0" w:space="0" w:color="auto"/>
                <w:left w:val="none" w:sz="0" w:space="0" w:color="auto"/>
                <w:bottom w:val="none" w:sz="0" w:space="0" w:color="auto"/>
                <w:right w:val="none" w:sz="0" w:space="0" w:color="auto"/>
              </w:divBdr>
            </w:div>
            <w:div w:id="498355263">
              <w:marLeft w:val="0"/>
              <w:marRight w:val="0"/>
              <w:marTop w:val="15"/>
              <w:marBottom w:val="15"/>
              <w:divBdr>
                <w:top w:val="none" w:sz="0" w:space="0" w:color="auto"/>
                <w:left w:val="none" w:sz="0" w:space="0" w:color="auto"/>
                <w:bottom w:val="none" w:sz="0" w:space="0" w:color="auto"/>
                <w:right w:val="none" w:sz="0" w:space="0" w:color="auto"/>
              </w:divBdr>
              <w:divsChild>
                <w:div w:id="1923175688">
                  <w:marLeft w:val="0"/>
                  <w:marRight w:val="0"/>
                  <w:marTop w:val="15"/>
                  <w:marBottom w:val="15"/>
                  <w:divBdr>
                    <w:top w:val="none" w:sz="0" w:space="0" w:color="auto"/>
                    <w:left w:val="none" w:sz="0" w:space="0" w:color="auto"/>
                    <w:bottom w:val="none" w:sz="0" w:space="0" w:color="auto"/>
                    <w:right w:val="none" w:sz="0" w:space="0" w:color="auto"/>
                  </w:divBdr>
                  <w:divsChild>
                    <w:div w:id="1337535270">
                      <w:marLeft w:val="0"/>
                      <w:marRight w:val="0"/>
                      <w:marTop w:val="15"/>
                      <w:marBottom w:val="15"/>
                      <w:divBdr>
                        <w:top w:val="none" w:sz="0" w:space="0" w:color="auto"/>
                        <w:left w:val="none" w:sz="0" w:space="0" w:color="auto"/>
                        <w:bottom w:val="none" w:sz="0" w:space="0" w:color="auto"/>
                        <w:right w:val="none" w:sz="0" w:space="0" w:color="auto"/>
                      </w:divBdr>
                    </w:div>
                  </w:divsChild>
                </w:div>
                <w:div w:id="1103459104">
                  <w:marLeft w:val="0"/>
                  <w:marRight w:val="0"/>
                  <w:marTop w:val="15"/>
                  <w:marBottom w:val="15"/>
                  <w:divBdr>
                    <w:top w:val="none" w:sz="0" w:space="0" w:color="auto"/>
                    <w:left w:val="none" w:sz="0" w:space="0" w:color="auto"/>
                    <w:bottom w:val="none" w:sz="0" w:space="0" w:color="auto"/>
                    <w:right w:val="none" w:sz="0" w:space="0" w:color="auto"/>
                  </w:divBdr>
                  <w:divsChild>
                    <w:div w:id="852304026">
                      <w:marLeft w:val="0"/>
                      <w:marRight w:val="0"/>
                      <w:marTop w:val="15"/>
                      <w:marBottom w:val="15"/>
                      <w:divBdr>
                        <w:top w:val="none" w:sz="0" w:space="0" w:color="auto"/>
                        <w:left w:val="none" w:sz="0" w:space="0" w:color="auto"/>
                        <w:bottom w:val="none" w:sz="0" w:space="0" w:color="auto"/>
                        <w:right w:val="none" w:sz="0" w:space="0" w:color="auto"/>
                      </w:divBdr>
                    </w:div>
                  </w:divsChild>
                </w:div>
                <w:div w:id="376393127">
                  <w:marLeft w:val="0"/>
                  <w:marRight w:val="0"/>
                  <w:marTop w:val="15"/>
                  <w:marBottom w:val="15"/>
                  <w:divBdr>
                    <w:top w:val="none" w:sz="0" w:space="0" w:color="auto"/>
                    <w:left w:val="none" w:sz="0" w:space="0" w:color="auto"/>
                    <w:bottom w:val="none" w:sz="0" w:space="0" w:color="auto"/>
                    <w:right w:val="none" w:sz="0" w:space="0" w:color="auto"/>
                  </w:divBdr>
                  <w:divsChild>
                    <w:div w:id="879321496">
                      <w:marLeft w:val="0"/>
                      <w:marRight w:val="0"/>
                      <w:marTop w:val="15"/>
                      <w:marBottom w:val="15"/>
                      <w:divBdr>
                        <w:top w:val="none" w:sz="0" w:space="0" w:color="auto"/>
                        <w:left w:val="none" w:sz="0" w:space="0" w:color="auto"/>
                        <w:bottom w:val="none" w:sz="0" w:space="0" w:color="auto"/>
                        <w:right w:val="none" w:sz="0" w:space="0" w:color="auto"/>
                      </w:divBdr>
                    </w:div>
                  </w:divsChild>
                </w:div>
                <w:div w:id="167985776">
                  <w:marLeft w:val="0"/>
                  <w:marRight w:val="0"/>
                  <w:marTop w:val="15"/>
                  <w:marBottom w:val="15"/>
                  <w:divBdr>
                    <w:top w:val="none" w:sz="0" w:space="0" w:color="auto"/>
                    <w:left w:val="none" w:sz="0" w:space="0" w:color="auto"/>
                    <w:bottom w:val="none" w:sz="0" w:space="0" w:color="auto"/>
                    <w:right w:val="none" w:sz="0" w:space="0" w:color="auto"/>
                  </w:divBdr>
                  <w:divsChild>
                    <w:div w:id="201721630">
                      <w:marLeft w:val="0"/>
                      <w:marRight w:val="0"/>
                      <w:marTop w:val="15"/>
                      <w:marBottom w:val="15"/>
                      <w:divBdr>
                        <w:top w:val="none" w:sz="0" w:space="0" w:color="auto"/>
                        <w:left w:val="none" w:sz="0" w:space="0" w:color="auto"/>
                        <w:bottom w:val="none" w:sz="0" w:space="0" w:color="auto"/>
                        <w:right w:val="none" w:sz="0" w:space="0" w:color="auto"/>
                      </w:divBdr>
                    </w:div>
                  </w:divsChild>
                </w:div>
                <w:div w:id="161356199">
                  <w:marLeft w:val="0"/>
                  <w:marRight w:val="0"/>
                  <w:marTop w:val="15"/>
                  <w:marBottom w:val="15"/>
                  <w:divBdr>
                    <w:top w:val="none" w:sz="0" w:space="0" w:color="auto"/>
                    <w:left w:val="none" w:sz="0" w:space="0" w:color="auto"/>
                    <w:bottom w:val="none" w:sz="0" w:space="0" w:color="auto"/>
                    <w:right w:val="none" w:sz="0" w:space="0" w:color="auto"/>
                  </w:divBdr>
                  <w:divsChild>
                    <w:div w:id="1816069928">
                      <w:marLeft w:val="0"/>
                      <w:marRight w:val="0"/>
                      <w:marTop w:val="15"/>
                      <w:marBottom w:val="15"/>
                      <w:divBdr>
                        <w:top w:val="none" w:sz="0" w:space="0" w:color="auto"/>
                        <w:left w:val="none" w:sz="0" w:space="0" w:color="auto"/>
                        <w:bottom w:val="none" w:sz="0" w:space="0" w:color="auto"/>
                        <w:right w:val="none" w:sz="0" w:space="0" w:color="auto"/>
                      </w:divBdr>
                    </w:div>
                  </w:divsChild>
                </w:div>
                <w:div w:id="564099139">
                  <w:marLeft w:val="0"/>
                  <w:marRight w:val="0"/>
                  <w:marTop w:val="15"/>
                  <w:marBottom w:val="15"/>
                  <w:divBdr>
                    <w:top w:val="none" w:sz="0" w:space="0" w:color="auto"/>
                    <w:left w:val="none" w:sz="0" w:space="0" w:color="auto"/>
                    <w:bottom w:val="none" w:sz="0" w:space="0" w:color="auto"/>
                    <w:right w:val="none" w:sz="0" w:space="0" w:color="auto"/>
                  </w:divBdr>
                  <w:divsChild>
                    <w:div w:id="988510494">
                      <w:marLeft w:val="0"/>
                      <w:marRight w:val="0"/>
                      <w:marTop w:val="15"/>
                      <w:marBottom w:val="15"/>
                      <w:divBdr>
                        <w:top w:val="none" w:sz="0" w:space="0" w:color="auto"/>
                        <w:left w:val="none" w:sz="0" w:space="0" w:color="auto"/>
                        <w:bottom w:val="none" w:sz="0" w:space="0" w:color="auto"/>
                        <w:right w:val="none" w:sz="0" w:space="0" w:color="auto"/>
                      </w:divBdr>
                    </w:div>
                  </w:divsChild>
                </w:div>
                <w:div w:id="1601833964">
                  <w:marLeft w:val="0"/>
                  <w:marRight w:val="0"/>
                  <w:marTop w:val="15"/>
                  <w:marBottom w:val="15"/>
                  <w:divBdr>
                    <w:top w:val="none" w:sz="0" w:space="0" w:color="auto"/>
                    <w:left w:val="none" w:sz="0" w:space="0" w:color="auto"/>
                    <w:bottom w:val="none" w:sz="0" w:space="0" w:color="auto"/>
                    <w:right w:val="none" w:sz="0" w:space="0" w:color="auto"/>
                  </w:divBdr>
                  <w:divsChild>
                    <w:div w:id="1541818292">
                      <w:marLeft w:val="0"/>
                      <w:marRight w:val="0"/>
                      <w:marTop w:val="15"/>
                      <w:marBottom w:val="15"/>
                      <w:divBdr>
                        <w:top w:val="none" w:sz="0" w:space="0" w:color="auto"/>
                        <w:left w:val="none" w:sz="0" w:space="0" w:color="auto"/>
                        <w:bottom w:val="none" w:sz="0" w:space="0" w:color="auto"/>
                        <w:right w:val="none" w:sz="0" w:space="0" w:color="auto"/>
                      </w:divBdr>
                    </w:div>
                  </w:divsChild>
                </w:div>
                <w:div w:id="806508138">
                  <w:marLeft w:val="0"/>
                  <w:marRight w:val="0"/>
                  <w:marTop w:val="15"/>
                  <w:marBottom w:val="15"/>
                  <w:divBdr>
                    <w:top w:val="none" w:sz="0" w:space="0" w:color="auto"/>
                    <w:left w:val="none" w:sz="0" w:space="0" w:color="auto"/>
                    <w:bottom w:val="none" w:sz="0" w:space="0" w:color="auto"/>
                    <w:right w:val="none" w:sz="0" w:space="0" w:color="auto"/>
                  </w:divBdr>
                  <w:divsChild>
                    <w:div w:id="2018920931">
                      <w:marLeft w:val="0"/>
                      <w:marRight w:val="0"/>
                      <w:marTop w:val="15"/>
                      <w:marBottom w:val="15"/>
                      <w:divBdr>
                        <w:top w:val="none" w:sz="0" w:space="0" w:color="auto"/>
                        <w:left w:val="none" w:sz="0" w:space="0" w:color="auto"/>
                        <w:bottom w:val="none" w:sz="0" w:space="0" w:color="auto"/>
                        <w:right w:val="none" w:sz="0" w:space="0" w:color="auto"/>
                      </w:divBdr>
                    </w:div>
                  </w:divsChild>
                </w:div>
                <w:div w:id="1558710230">
                  <w:marLeft w:val="0"/>
                  <w:marRight w:val="0"/>
                  <w:marTop w:val="15"/>
                  <w:marBottom w:val="15"/>
                  <w:divBdr>
                    <w:top w:val="none" w:sz="0" w:space="0" w:color="auto"/>
                    <w:left w:val="none" w:sz="0" w:space="0" w:color="auto"/>
                    <w:bottom w:val="none" w:sz="0" w:space="0" w:color="auto"/>
                    <w:right w:val="none" w:sz="0" w:space="0" w:color="auto"/>
                  </w:divBdr>
                  <w:divsChild>
                    <w:div w:id="1000423178">
                      <w:marLeft w:val="0"/>
                      <w:marRight w:val="0"/>
                      <w:marTop w:val="15"/>
                      <w:marBottom w:val="15"/>
                      <w:divBdr>
                        <w:top w:val="none" w:sz="0" w:space="0" w:color="auto"/>
                        <w:left w:val="none" w:sz="0" w:space="0" w:color="auto"/>
                        <w:bottom w:val="none" w:sz="0" w:space="0" w:color="auto"/>
                        <w:right w:val="none" w:sz="0" w:space="0" w:color="auto"/>
                      </w:divBdr>
                    </w:div>
                    <w:div w:id="200940851">
                      <w:marLeft w:val="0"/>
                      <w:marRight w:val="0"/>
                      <w:marTop w:val="15"/>
                      <w:marBottom w:val="15"/>
                      <w:divBdr>
                        <w:top w:val="none" w:sz="0" w:space="0" w:color="auto"/>
                        <w:left w:val="none" w:sz="0" w:space="0" w:color="auto"/>
                        <w:bottom w:val="none" w:sz="0" w:space="0" w:color="auto"/>
                        <w:right w:val="none" w:sz="0" w:space="0" w:color="auto"/>
                      </w:divBdr>
                    </w:div>
                    <w:div w:id="1308588734">
                      <w:marLeft w:val="0"/>
                      <w:marRight w:val="0"/>
                      <w:marTop w:val="15"/>
                      <w:marBottom w:val="15"/>
                      <w:divBdr>
                        <w:top w:val="none" w:sz="0" w:space="0" w:color="auto"/>
                        <w:left w:val="none" w:sz="0" w:space="0" w:color="auto"/>
                        <w:bottom w:val="none" w:sz="0" w:space="0" w:color="auto"/>
                        <w:right w:val="none" w:sz="0" w:space="0" w:color="auto"/>
                      </w:divBdr>
                    </w:div>
                    <w:div w:id="44650262">
                      <w:marLeft w:val="0"/>
                      <w:marRight w:val="0"/>
                      <w:marTop w:val="15"/>
                      <w:marBottom w:val="15"/>
                      <w:divBdr>
                        <w:top w:val="none" w:sz="0" w:space="0" w:color="auto"/>
                        <w:left w:val="none" w:sz="0" w:space="0" w:color="auto"/>
                        <w:bottom w:val="none" w:sz="0" w:space="0" w:color="auto"/>
                        <w:right w:val="none" w:sz="0" w:space="0" w:color="auto"/>
                      </w:divBdr>
                    </w:div>
                    <w:div w:id="548885088">
                      <w:marLeft w:val="0"/>
                      <w:marRight w:val="0"/>
                      <w:marTop w:val="15"/>
                      <w:marBottom w:val="15"/>
                      <w:divBdr>
                        <w:top w:val="none" w:sz="0" w:space="0" w:color="auto"/>
                        <w:left w:val="none" w:sz="0" w:space="0" w:color="auto"/>
                        <w:bottom w:val="none" w:sz="0" w:space="0" w:color="auto"/>
                        <w:right w:val="none" w:sz="0" w:space="0" w:color="auto"/>
                      </w:divBdr>
                      <w:divsChild>
                        <w:div w:id="738678395">
                          <w:marLeft w:val="0"/>
                          <w:marRight w:val="0"/>
                          <w:marTop w:val="15"/>
                          <w:marBottom w:val="15"/>
                          <w:divBdr>
                            <w:top w:val="none" w:sz="0" w:space="0" w:color="auto"/>
                            <w:left w:val="none" w:sz="0" w:space="0" w:color="auto"/>
                            <w:bottom w:val="none" w:sz="0" w:space="0" w:color="auto"/>
                            <w:right w:val="none" w:sz="0" w:space="0" w:color="auto"/>
                          </w:divBdr>
                          <w:divsChild>
                            <w:div w:id="463275043">
                              <w:marLeft w:val="0"/>
                              <w:marRight w:val="0"/>
                              <w:marTop w:val="15"/>
                              <w:marBottom w:val="15"/>
                              <w:divBdr>
                                <w:top w:val="none" w:sz="0" w:space="0" w:color="auto"/>
                                <w:left w:val="none" w:sz="0" w:space="0" w:color="auto"/>
                                <w:bottom w:val="none" w:sz="0" w:space="0" w:color="auto"/>
                                <w:right w:val="none" w:sz="0" w:space="0" w:color="auto"/>
                              </w:divBdr>
                            </w:div>
                          </w:divsChild>
                        </w:div>
                        <w:div w:id="883903358">
                          <w:marLeft w:val="0"/>
                          <w:marRight w:val="0"/>
                          <w:marTop w:val="15"/>
                          <w:marBottom w:val="15"/>
                          <w:divBdr>
                            <w:top w:val="none" w:sz="0" w:space="0" w:color="auto"/>
                            <w:left w:val="none" w:sz="0" w:space="0" w:color="auto"/>
                            <w:bottom w:val="none" w:sz="0" w:space="0" w:color="auto"/>
                            <w:right w:val="none" w:sz="0" w:space="0" w:color="auto"/>
                          </w:divBdr>
                          <w:divsChild>
                            <w:div w:id="1039358450">
                              <w:marLeft w:val="0"/>
                              <w:marRight w:val="0"/>
                              <w:marTop w:val="15"/>
                              <w:marBottom w:val="15"/>
                              <w:divBdr>
                                <w:top w:val="none" w:sz="0" w:space="0" w:color="auto"/>
                                <w:left w:val="none" w:sz="0" w:space="0" w:color="auto"/>
                                <w:bottom w:val="none" w:sz="0" w:space="0" w:color="auto"/>
                                <w:right w:val="none" w:sz="0" w:space="0" w:color="auto"/>
                              </w:divBdr>
                            </w:div>
                          </w:divsChild>
                        </w:div>
                        <w:div w:id="1400906737">
                          <w:marLeft w:val="0"/>
                          <w:marRight w:val="0"/>
                          <w:marTop w:val="15"/>
                          <w:marBottom w:val="15"/>
                          <w:divBdr>
                            <w:top w:val="none" w:sz="0" w:space="0" w:color="auto"/>
                            <w:left w:val="none" w:sz="0" w:space="0" w:color="auto"/>
                            <w:bottom w:val="none" w:sz="0" w:space="0" w:color="auto"/>
                            <w:right w:val="none" w:sz="0" w:space="0" w:color="auto"/>
                          </w:divBdr>
                          <w:divsChild>
                            <w:div w:id="798301755">
                              <w:marLeft w:val="0"/>
                              <w:marRight w:val="0"/>
                              <w:marTop w:val="15"/>
                              <w:marBottom w:val="15"/>
                              <w:divBdr>
                                <w:top w:val="none" w:sz="0" w:space="0" w:color="auto"/>
                                <w:left w:val="none" w:sz="0" w:space="0" w:color="auto"/>
                                <w:bottom w:val="none" w:sz="0" w:space="0" w:color="auto"/>
                                <w:right w:val="none" w:sz="0" w:space="0" w:color="auto"/>
                              </w:divBdr>
                            </w:div>
                          </w:divsChild>
                        </w:div>
                        <w:div w:id="40448787">
                          <w:marLeft w:val="0"/>
                          <w:marRight w:val="0"/>
                          <w:marTop w:val="15"/>
                          <w:marBottom w:val="15"/>
                          <w:divBdr>
                            <w:top w:val="none" w:sz="0" w:space="0" w:color="auto"/>
                            <w:left w:val="none" w:sz="0" w:space="0" w:color="auto"/>
                            <w:bottom w:val="none" w:sz="0" w:space="0" w:color="auto"/>
                            <w:right w:val="none" w:sz="0" w:space="0" w:color="auto"/>
                          </w:divBdr>
                          <w:divsChild>
                            <w:div w:id="1660427513">
                              <w:marLeft w:val="0"/>
                              <w:marRight w:val="0"/>
                              <w:marTop w:val="15"/>
                              <w:marBottom w:val="15"/>
                              <w:divBdr>
                                <w:top w:val="none" w:sz="0" w:space="0" w:color="auto"/>
                                <w:left w:val="none" w:sz="0" w:space="0" w:color="auto"/>
                                <w:bottom w:val="none" w:sz="0" w:space="0" w:color="auto"/>
                                <w:right w:val="none" w:sz="0" w:space="0" w:color="auto"/>
                              </w:divBdr>
                            </w:div>
                          </w:divsChild>
                        </w:div>
                        <w:div w:id="1445537125">
                          <w:marLeft w:val="0"/>
                          <w:marRight w:val="0"/>
                          <w:marTop w:val="15"/>
                          <w:marBottom w:val="15"/>
                          <w:divBdr>
                            <w:top w:val="none" w:sz="0" w:space="0" w:color="auto"/>
                            <w:left w:val="none" w:sz="0" w:space="0" w:color="auto"/>
                            <w:bottom w:val="none" w:sz="0" w:space="0" w:color="auto"/>
                            <w:right w:val="none" w:sz="0" w:space="0" w:color="auto"/>
                          </w:divBdr>
                          <w:divsChild>
                            <w:div w:id="1862820559">
                              <w:marLeft w:val="0"/>
                              <w:marRight w:val="0"/>
                              <w:marTop w:val="15"/>
                              <w:marBottom w:val="15"/>
                              <w:divBdr>
                                <w:top w:val="none" w:sz="0" w:space="0" w:color="auto"/>
                                <w:left w:val="none" w:sz="0" w:space="0" w:color="auto"/>
                                <w:bottom w:val="none" w:sz="0" w:space="0" w:color="auto"/>
                                <w:right w:val="none" w:sz="0" w:space="0" w:color="auto"/>
                              </w:divBdr>
                            </w:div>
                          </w:divsChild>
                        </w:div>
                        <w:div w:id="1943411494">
                          <w:marLeft w:val="0"/>
                          <w:marRight w:val="0"/>
                          <w:marTop w:val="15"/>
                          <w:marBottom w:val="15"/>
                          <w:divBdr>
                            <w:top w:val="none" w:sz="0" w:space="0" w:color="auto"/>
                            <w:left w:val="none" w:sz="0" w:space="0" w:color="auto"/>
                            <w:bottom w:val="none" w:sz="0" w:space="0" w:color="auto"/>
                            <w:right w:val="none" w:sz="0" w:space="0" w:color="auto"/>
                          </w:divBdr>
                          <w:divsChild>
                            <w:div w:id="527723097">
                              <w:marLeft w:val="0"/>
                              <w:marRight w:val="0"/>
                              <w:marTop w:val="15"/>
                              <w:marBottom w:val="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9131498">
      <w:bodyDiv w:val="1"/>
      <w:marLeft w:val="0"/>
      <w:marRight w:val="0"/>
      <w:marTop w:val="0"/>
      <w:marBottom w:val="0"/>
      <w:divBdr>
        <w:top w:val="none" w:sz="0" w:space="0" w:color="auto"/>
        <w:left w:val="none" w:sz="0" w:space="0" w:color="auto"/>
        <w:bottom w:val="none" w:sz="0" w:space="0" w:color="auto"/>
        <w:right w:val="none" w:sz="0" w:space="0" w:color="auto"/>
      </w:divBdr>
    </w:div>
    <w:div w:id="1297102663">
      <w:bodyDiv w:val="1"/>
      <w:marLeft w:val="0"/>
      <w:marRight w:val="0"/>
      <w:marTop w:val="0"/>
      <w:marBottom w:val="0"/>
      <w:divBdr>
        <w:top w:val="none" w:sz="0" w:space="0" w:color="auto"/>
        <w:left w:val="none" w:sz="0" w:space="0" w:color="auto"/>
        <w:bottom w:val="none" w:sz="0" w:space="0" w:color="auto"/>
        <w:right w:val="none" w:sz="0" w:space="0" w:color="auto"/>
      </w:divBdr>
    </w:div>
    <w:div w:id="1393575930">
      <w:bodyDiv w:val="1"/>
      <w:marLeft w:val="0"/>
      <w:marRight w:val="0"/>
      <w:marTop w:val="0"/>
      <w:marBottom w:val="0"/>
      <w:divBdr>
        <w:top w:val="none" w:sz="0" w:space="0" w:color="auto"/>
        <w:left w:val="none" w:sz="0" w:space="0" w:color="auto"/>
        <w:bottom w:val="none" w:sz="0" w:space="0" w:color="auto"/>
        <w:right w:val="none" w:sz="0" w:space="0" w:color="auto"/>
      </w:divBdr>
      <w:divsChild>
        <w:div w:id="1545095652">
          <w:marLeft w:val="0"/>
          <w:marRight w:val="0"/>
          <w:marTop w:val="15"/>
          <w:marBottom w:val="15"/>
          <w:divBdr>
            <w:top w:val="none" w:sz="0" w:space="0" w:color="auto"/>
            <w:left w:val="none" w:sz="0" w:space="0" w:color="auto"/>
            <w:bottom w:val="none" w:sz="0" w:space="0" w:color="auto"/>
            <w:right w:val="none" w:sz="0" w:space="0" w:color="auto"/>
          </w:divBdr>
          <w:divsChild>
            <w:div w:id="1772893385">
              <w:marLeft w:val="0"/>
              <w:marRight w:val="0"/>
              <w:marTop w:val="15"/>
              <w:marBottom w:val="15"/>
              <w:divBdr>
                <w:top w:val="none" w:sz="0" w:space="0" w:color="auto"/>
                <w:left w:val="none" w:sz="0" w:space="0" w:color="auto"/>
                <w:bottom w:val="none" w:sz="0" w:space="0" w:color="auto"/>
                <w:right w:val="none" w:sz="0" w:space="0" w:color="auto"/>
              </w:divBdr>
              <w:divsChild>
                <w:div w:id="1467549212">
                  <w:marLeft w:val="0"/>
                  <w:marRight w:val="0"/>
                  <w:marTop w:val="15"/>
                  <w:marBottom w:val="15"/>
                  <w:divBdr>
                    <w:top w:val="none" w:sz="0" w:space="0" w:color="auto"/>
                    <w:left w:val="none" w:sz="0" w:space="0" w:color="auto"/>
                    <w:bottom w:val="none" w:sz="0" w:space="0" w:color="auto"/>
                    <w:right w:val="none" w:sz="0" w:space="0" w:color="auto"/>
                  </w:divBdr>
                </w:div>
              </w:divsChild>
            </w:div>
            <w:div w:id="637880475">
              <w:marLeft w:val="0"/>
              <w:marRight w:val="0"/>
              <w:marTop w:val="15"/>
              <w:marBottom w:val="15"/>
              <w:divBdr>
                <w:top w:val="none" w:sz="0" w:space="0" w:color="auto"/>
                <w:left w:val="none" w:sz="0" w:space="0" w:color="auto"/>
                <w:bottom w:val="none" w:sz="0" w:space="0" w:color="auto"/>
                <w:right w:val="none" w:sz="0" w:space="0" w:color="auto"/>
              </w:divBdr>
              <w:divsChild>
                <w:div w:id="539243197">
                  <w:marLeft w:val="0"/>
                  <w:marRight w:val="0"/>
                  <w:marTop w:val="15"/>
                  <w:marBottom w:val="15"/>
                  <w:divBdr>
                    <w:top w:val="none" w:sz="0" w:space="0" w:color="auto"/>
                    <w:left w:val="none" w:sz="0" w:space="0" w:color="auto"/>
                    <w:bottom w:val="none" w:sz="0" w:space="0" w:color="auto"/>
                    <w:right w:val="none" w:sz="0" w:space="0" w:color="auto"/>
                  </w:divBdr>
                </w:div>
              </w:divsChild>
            </w:div>
            <w:div w:id="769157437">
              <w:marLeft w:val="0"/>
              <w:marRight w:val="0"/>
              <w:marTop w:val="15"/>
              <w:marBottom w:val="15"/>
              <w:divBdr>
                <w:top w:val="none" w:sz="0" w:space="0" w:color="auto"/>
                <w:left w:val="none" w:sz="0" w:space="0" w:color="auto"/>
                <w:bottom w:val="none" w:sz="0" w:space="0" w:color="auto"/>
                <w:right w:val="none" w:sz="0" w:space="0" w:color="auto"/>
              </w:divBdr>
              <w:divsChild>
                <w:div w:id="2096122653">
                  <w:marLeft w:val="0"/>
                  <w:marRight w:val="0"/>
                  <w:marTop w:val="15"/>
                  <w:marBottom w:val="15"/>
                  <w:divBdr>
                    <w:top w:val="none" w:sz="0" w:space="0" w:color="auto"/>
                    <w:left w:val="none" w:sz="0" w:space="0" w:color="auto"/>
                    <w:bottom w:val="none" w:sz="0" w:space="0" w:color="auto"/>
                    <w:right w:val="none" w:sz="0" w:space="0" w:color="auto"/>
                  </w:divBdr>
                </w:div>
              </w:divsChild>
            </w:div>
            <w:div w:id="216015412">
              <w:marLeft w:val="0"/>
              <w:marRight w:val="0"/>
              <w:marTop w:val="15"/>
              <w:marBottom w:val="15"/>
              <w:divBdr>
                <w:top w:val="none" w:sz="0" w:space="0" w:color="auto"/>
                <w:left w:val="none" w:sz="0" w:space="0" w:color="auto"/>
                <w:bottom w:val="none" w:sz="0" w:space="0" w:color="auto"/>
                <w:right w:val="none" w:sz="0" w:space="0" w:color="auto"/>
              </w:divBdr>
              <w:divsChild>
                <w:div w:id="1970164839">
                  <w:marLeft w:val="0"/>
                  <w:marRight w:val="0"/>
                  <w:marTop w:val="15"/>
                  <w:marBottom w:val="15"/>
                  <w:divBdr>
                    <w:top w:val="none" w:sz="0" w:space="0" w:color="auto"/>
                    <w:left w:val="none" w:sz="0" w:space="0" w:color="auto"/>
                    <w:bottom w:val="none" w:sz="0" w:space="0" w:color="auto"/>
                    <w:right w:val="none" w:sz="0" w:space="0" w:color="auto"/>
                  </w:divBdr>
                </w:div>
              </w:divsChild>
            </w:div>
            <w:div w:id="863054762">
              <w:marLeft w:val="0"/>
              <w:marRight w:val="0"/>
              <w:marTop w:val="15"/>
              <w:marBottom w:val="15"/>
              <w:divBdr>
                <w:top w:val="none" w:sz="0" w:space="0" w:color="auto"/>
                <w:left w:val="none" w:sz="0" w:space="0" w:color="auto"/>
                <w:bottom w:val="none" w:sz="0" w:space="0" w:color="auto"/>
                <w:right w:val="none" w:sz="0" w:space="0" w:color="auto"/>
              </w:divBdr>
              <w:divsChild>
                <w:div w:id="853421928">
                  <w:marLeft w:val="0"/>
                  <w:marRight w:val="0"/>
                  <w:marTop w:val="15"/>
                  <w:marBottom w:val="15"/>
                  <w:divBdr>
                    <w:top w:val="none" w:sz="0" w:space="0" w:color="auto"/>
                    <w:left w:val="none" w:sz="0" w:space="0" w:color="auto"/>
                    <w:bottom w:val="none" w:sz="0" w:space="0" w:color="auto"/>
                    <w:right w:val="none" w:sz="0" w:space="0" w:color="auto"/>
                  </w:divBdr>
                </w:div>
              </w:divsChild>
            </w:div>
            <w:div w:id="1860926261">
              <w:marLeft w:val="0"/>
              <w:marRight w:val="0"/>
              <w:marTop w:val="15"/>
              <w:marBottom w:val="15"/>
              <w:divBdr>
                <w:top w:val="none" w:sz="0" w:space="0" w:color="auto"/>
                <w:left w:val="none" w:sz="0" w:space="0" w:color="auto"/>
                <w:bottom w:val="none" w:sz="0" w:space="0" w:color="auto"/>
                <w:right w:val="none" w:sz="0" w:space="0" w:color="auto"/>
              </w:divBdr>
              <w:divsChild>
                <w:div w:id="994140163">
                  <w:marLeft w:val="0"/>
                  <w:marRight w:val="0"/>
                  <w:marTop w:val="15"/>
                  <w:marBottom w:val="15"/>
                  <w:divBdr>
                    <w:top w:val="none" w:sz="0" w:space="0" w:color="auto"/>
                    <w:left w:val="none" w:sz="0" w:space="0" w:color="auto"/>
                    <w:bottom w:val="none" w:sz="0" w:space="0" w:color="auto"/>
                    <w:right w:val="none" w:sz="0" w:space="0" w:color="auto"/>
                  </w:divBdr>
                </w:div>
              </w:divsChild>
            </w:div>
          </w:divsChild>
        </w:div>
      </w:divsChild>
    </w:div>
    <w:div w:id="1553078284">
      <w:bodyDiv w:val="1"/>
      <w:marLeft w:val="0"/>
      <w:marRight w:val="0"/>
      <w:marTop w:val="0"/>
      <w:marBottom w:val="0"/>
      <w:divBdr>
        <w:top w:val="none" w:sz="0" w:space="0" w:color="auto"/>
        <w:left w:val="none" w:sz="0" w:space="0" w:color="auto"/>
        <w:bottom w:val="none" w:sz="0" w:space="0" w:color="auto"/>
        <w:right w:val="none" w:sz="0" w:space="0" w:color="auto"/>
      </w:divBdr>
    </w:div>
    <w:div w:id="1606376963">
      <w:bodyDiv w:val="1"/>
      <w:marLeft w:val="0"/>
      <w:marRight w:val="0"/>
      <w:marTop w:val="0"/>
      <w:marBottom w:val="0"/>
      <w:divBdr>
        <w:top w:val="none" w:sz="0" w:space="0" w:color="auto"/>
        <w:left w:val="none" w:sz="0" w:space="0" w:color="auto"/>
        <w:bottom w:val="none" w:sz="0" w:space="0" w:color="auto"/>
        <w:right w:val="none" w:sz="0" w:space="0" w:color="auto"/>
      </w:divBdr>
      <w:divsChild>
        <w:div w:id="1565065451">
          <w:marLeft w:val="0"/>
          <w:marRight w:val="0"/>
          <w:marTop w:val="180"/>
          <w:marBottom w:val="0"/>
          <w:divBdr>
            <w:top w:val="none" w:sz="0" w:space="0" w:color="auto"/>
            <w:left w:val="none" w:sz="0" w:space="0" w:color="auto"/>
            <w:bottom w:val="none" w:sz="0" w:space="0" w:color="auto"/>
            <w:right w:val="none" w:sz="0" w:space="0" w:color="auto"/>
          </w:divBdr>
        </w:div>
      </w:divsChild>
    </w:div>
    <w:div w:id="1704011817">
      <w:bodyDiv w:val="1"/>
      <w:marLeft w:val="0"/>
      <w:marRight w:val="0"/>
      <w:marTop w:val="0"/>
      <w:marBottom w:val="0"/>
      <w:divBdr>
        <w:top w:val="none" w:sz="0" w:space="0" w:color="auto"/>
        <w:left w:val="none" w:sz="0" w:space="0" w:color="auto"/>
        <w:bottom w:val="none" w:sz="0" w:space="0" w:color="auto"/>
        <w:right w:val="none" w:sz="0" w:space="0" w:color="auto"/>
      </w:divBdr>
    </w:div>
    <w:div w:id="1819178220">
      <w:bodyDiv w:val="1"/>
      <w:marLeft w:val="0"/>
      <w:marRight w:val="0"/>
      <w:marTop w:val="0"/>
      <w:marBottom w:val="0"/>
      <w:divBdr>
        <w:top w:val="none" w:sz="0" w:space="0" w:color="auto"/>
        <w:left w:val="none" w:sz="0" w:space="0" w:color="auto"/>
        <w:bottom w:val="none" w:sz="0" w:space="0" w:color="auto"/>
        <w:right w:val="none" w:sz="0" w:space="0" w:color="auto"/>
      </w:divBdr>
      <w:divsChild>
        <w:div w:id="260920621">
          <w:marLeft w:val="0"/>
          <w:marRight w:val="0"/>
          <w:marTop w:val="180"/>
          <w:marBottom w:val="0"/>
          <w:divBdr>
            <w:top w:val="none" w:sz="0" w:space="0" w:color="auto"/>
            <w:left w:val="none" w:sz="0" w:space="0" w:color="auto"/>
            <w:bottom w:val="none" w:sz="0" w:space="0" w:color="auto"/>
            <w:right w:val="none" w:sz="0" w:space="0" w:color="auto"/>
          </w:divBdr>
          <w:divsChild>
            <w:div w:id="1243106647">
              <w:marLeft w:val="0"/>
              <w:marRight w:val="0"/>
              <w:marTop w:val="15"/>
              <w:marBottom w:val="15"/>
              <w:divBdr>
                <w:top w:val="none" w:sz="0" w:space="0" w:color="auto"/>
                <w:left w:val="none" w:sz="0" w:space="0" w:color="auto"/>
                <w:bottom w:val="none" w:sz="0" w:space="0" w:color="auto"/>
                <w:right w:val="none" w:sz="0" w:space="0" w:color="auto"/>
              </w:divBdr>
              <w:divsChild>
                <w:div w:id="1565139519">
                  <w:marLeft w:val="0"/>
                  <w:marRight w:val="0"/>
                  <w:marTop w:val="15"/>
                  <w:marBottom w:val="15"/>
                  <w:divBdr>
                    <w:top w:val="none" w:sz="0" w:space="0" w:color="auto"/>
                    <w:left w:val="none" w:sz="0" w:space="0" w:color="auto"/>
                    <w:bottom w:val="none" w:sz="0" w:space="0" w:color="auto"/>
                    <w:right w:val="none" w:sz="0" w:space="0" w:color="auto"/>
                  </w:divBdr>
                </w:div>
              </w:divsChild>
            </w:div>
          </w:divsChild>
        </w:div>
      </w:divsChild>
    </w:div>
    <w:div w:id="1882092483">
      <w:bodyDiv w:val="1"/>
      <w:marLeft w:val="0"/>
      <w:marRight w:val="0"/>
      <w:marTop w:val="0"/>
      <w:marBottom w:val="0"/>
      <w:divBdr>
        <w:top w:val="none" w:sz="0" w:space="0" w:color="auto"/>
        <w:left w:val="none" w:sz="0" w:space="0" w:color="auto"/>
        <w:bottom w:val="none" w:sz="0" w:space="0" w:color="auto"/>
        <w:right w:val="none" w:sz="0" w:space="0" w:color="auto"/>
      </w:divBdr>
    </w:div>
    <w:div w:id="1886794444">
      <w:bodyDiv w:val="1"/>
      <w:marLeft w:val="0"/>
      <w:marRight w:val="0"/>
      <w:marTop w:val="0"/>
      <w:marBottom w:val="0"/>
      <w:divBdr>
        <w:top w:val="none" w:sz="0" w:space="0" w:color="auto"/>
        <w:left w:val="none" w:sz="0" w:space="0" w:color="auto"/>
        <w:bottom w:val="none" w:sz="0" w:space="0" w:color="auto"/>
        <w:right w:val="none" w:sz="0" w:space="0" w:color="auto"/>
      </w:divBdr>
    </w:div>
    <w:div w:id="1980067153">
      <w:bodyDiv w:val="1"/>
      <w:marLeft w:val="0"/>
      <w:marRight w:val="0"/>
      <w:marTop w:val="0"/>
      <w:marBottom w:val="0"/>
      <w:divBdr>
        <w:top w:val="none" w:sz="0" w:space="0" w:color="auto"/>
        <w:left w:val="none" w:sz="0" w:space="0" w:color="auto"/>
        <w:bottom w:val="none" w:sz="0" w:space="0" w:color="auto"/>
        <w:right w:val="none" w:sz="0" w:space="0" w:color="auto"/>
      </w:divBdr>
    </w:div>
    <w:div w:id="2025814724">
      <w:bodyDiv w:val="1"/>
      <w:marLeft w:val="0"/>
      <w:marRight w:val="0"/>
      <w:marTop w:val="0"/>
      <w:marBottom w:val="0"/>
      <w:divBdr>
        <w:top w:val="none" w:sz="0" w:space="0" w:color="auto"/>
        <w:left w:val="none" w:sz="0" w:space="0" w:color="auto"/>
        <w:bottom w:val="none" w:sz="0" w:space="0" w:color="auto"/>
        <w:right w:val="none" w:sz="0" w:space="0" w:color="auto"/>
      </w:divBdr>
    </w:div>
    <w:div w:id="2047027680">
      <w:bodyDiv w:val="1"/>
      <w:marLeft w:val="0"/>
      <w:marRight w:val="0"/>
      <w:marTop w:val="0"/>
      <w:marBottom w:val="0"/>
      <w:divBdr>
        <w:top w:val="none" w:sz="0" w:space="0" w:color="auto"/>
        <w:left w:val="none" w:sz="0" w:space="0" w:color="auto"/>
        <w:bottom w:val="none" w:sz="0" w:space="0" w:color="auto"/>
        <w:right w:val="none" w:sz="0" w:space="0" w:color="auto"/>
      </w:divBdr>
      <w:divsChild>
        <w:div w:id="101389904">
          <w:marLeft w:val="0"/>
          <w:marRight w:val="0"/>
          <w:marTop w:val="15"/>
          <w:marBottom w:val="15"/>
          <w:divBdr>
            <w:top w:val="none" w:sz="0" w:space="0" w:color="auto"/>
            <w:left w:val="none" w:sz="0" w:space="0" w:color="auto"/>
            <w:bottom w:val="none" w:sz="0" w:space="0" w:color="auto"/>
            <w:right w:val="none" w:sz="0" w:space="0" w:color="auto"/>
          </w:divBdr>
        </w:div>
      </w:divsChild>
    </w:div>
    <w:div w:id="2067992555">
      <w:bodyDiv w:val="1"/>
      <w:marLeft w:val="0"/>
      <w:marRight w:val="0"/>
      <w:marTop w:val="0"/>
      <w:marBottom w:val="0"/>
      <w:divBdr>
        <w:top w:val="none" w:sz="0" w:space="0" w:color="auto"/>
        <w:left w:val="none" w:sz="0" w:space="0" w:color="auto"/>
        <w:bottom w:val="none" w:sz="0" w:space="0" w:color="auto"/>
        <w:right w:val="none" w:sz="0" w:space="0" w:color="auto"/>
      </w:divBdr>
    </w:div>
    <w:div w:id="2102295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3547</Words>
  <Characters>20218</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Hanh Phap</dc:creator>
  <cp:keywords/>
  <dc:description/>
  <cp:lastModifiedBy>Hanh Phap</cp:lastModifiedBy>
  <cp:revision>28</cp:revision>
  <dcterms:created xsi:type="dcterms:W3CDTF">2022-12-23T00:30:00Z</dcterms:created>
  <dcterms:modified xsi:type="dcterms:W3CDTF">2023-06-08T15:11:00Z</dcterms:modified>
</cp:coreProperties>
</file>